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101" w:bottomFromText="101" w:vertAnchor="page" w:horzAnchor="margin" w:tblpXSpec="inside" w:tblpY="2279"/>
        <w:tblOverlap w:val="never"/>
        <w:tblW w:w="5000" w:type="pct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2739"/>
        <w:gridCol w:w="12"/>
        <w:gridCol w:w="1853"/>
        <w:gridCol w:w="13"/>
        <w:gridCol w:w="3182"/>
      </w:tblGrid>
      <w:tr w:rsidR="00CC7401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shd w:val="clear" w:color="auto" w:fill="DAEEF3" w:themeFill="accent5" w:themeFillTint="33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Warren Russell</w:t>
            </w:r>
            <w:r w:rsidR="00B43B34"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 xml:space="preserve"> (Chair</w:t>
            </w: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)</w:t>
            </w:r>
          </w:p>
        </w:tc>
      </w:tr>
      <w:tr w:rsidR="0023045F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Vice President/ GCI </w:t>
            </w:r>
            <w:r w:rsidR="00730107">
              <w:rPr>
                <w:rFonts w:ascii="Footlight MT Light" w:hAnsi="Footlight MT Light"/>
                <w:color w:val="auto"/>
                <w:sz w:val="22"/>
                <w:szCs w:val="22"/>
              </w:rPr>
              <w:t>(</w:t>
            </w: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SE Region</w:t>
            </w:r>
            <w:r w:rsidR="00104772">
              <w:rPr>
                <w:rFonts w:ascii="Footlight MT Light" w:hAnsi="Footlight MT Light"/>
                <w:color w:val="auto"/>
                <w:sz w:val="22"/>
                <w:szCs w:val="22"/>
              </w:rPr>
              <w:t>)</w:t>
            </w:r>
          </w:p>
        </w:tc>
      </w:tr>
      <w:tr w:rsidR="0023045F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vAlign w:val="center"/>
          </w:tcPr>
          <w:p w:rsidR="008C0E53" w:rsidRPr="00907FFB" w:rsidRDefault="008D7362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8390 Airport Blvd</w:t>
            </w:r>
            <w:r w:rsidR="00870B9D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,</w:t>
            </w:r>
            <w:r w:rsidR="008C0E53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Suite 101</w:t>
            </w:r>
            <w:r w:rsidR="00870B9D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,</w:t>
            </w:r>
            <w:r w:rsidR="008C0E53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Juneau, AK 99801</w:t>
            </w:r>
          </w:p>
        </w:tc>
      </w:tr>
      <w:tr w:rsidR="008C0E53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34" w:type="pct"/>
            <w:gridSpan w:val="2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80325F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(907) 789-5517</w:t>
            </w:r>
          </w:p>
        </w:tc>
        <w:tc>
          <w:tcPr>
            <w:tcW w:w="966" w:type="pct"/>
            <w:tcBorders>
              <w:left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Work  phone               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8C0E53" w:rsidRPr="0080325F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(907) 463-1444</w:t>
            </w:r>
          </w:p>
        </w:tc>
      </w:tr>
      <w:tr w:rsidR="008C0E53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34" w:type="pct"/>
            <w:gridSpan w:val="2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80325F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(907) 723-5139</w:t>
            </w:r>
          </w:p>
        </w:tc>
        <w:tc>
          <w:tcPr>
            <w:tcW w:w="966" w:type="pct"/>
            <w:tcBorders>
              <w:left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Term Ends                   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8C0E53" w:rsidRPr="0080325F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20</w:t>
            </w:r>
            <w:r w:rsidR="00CE49BD"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21</w:t>
            </w:r>
          </w:p>
        </w:tc>
      </w:tr>
      <w:tr w:rsidR="0023045F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Email</w:t>
            </w:r>
            <w:r w:rsidR="00705B2A"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907FFB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9" w:history="1">
              <w:r w:rsidR="00705B2A" w:rsidRPr="00907FFB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wjrussell@gci.com</w:t>
              </w:r>
            </w:hyperlink>
          </w:p>
        </w:tc>
      </w:tr>
      <w:tr w:rsidR="0023045F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Lori Russell</w:t>
            </w:r>
          </w:p>
        </w:tc>
      </w:tr>
      <w:tr w:rsidR="00B43B34" w:rsidRPr="00C06931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E918B8" w:rsidRDefault="003D0C96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B5161F">
              <w:rPr>
                <w:rFonts w:ascii="Footlight MT Light" w:hAnsi="Footlight MT Light"/>
                <w:color w:val="auto"/>
                <w:sz w:val="22"/>
                <w:szCs w:val="22"/>
              </w:rPr>
              <w:t>December 27</w:t>
            </w:r>
            <w:r w:rsidRPr="00B5161F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th</w:t>
            </w:r>
            <w:r w:rsidRPr="00B5161F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5E27F8" w:rsidRPr="00C06931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5E27F8" w:rsidRPr="00907FFB" w:rsidRDefault="005E27F8" w:rsidP="00AC0DE9">
            <w:pPr>
              <w:pStyle w:val="TableText"/>
              <w:framePr w:hSpace="0" w:wrap="auto" w:vAnchor="margin" w:xAlign="left" w:yAlign="inline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5E27F8" w:rsidRPr="0007741B" w:rsidRDefault="005E27F8" w:rsidP="00AC0DE9">
            <w:pPr>
              <w:pStyle w:val="EntryText"/>
              <w:framePr w:hSpace="0" w:wrap="auto" w:vAnchor="margin" w:xAlign="left" w:yAlign="inline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</w:p>
        </w:tc>
      </w:tr>
      <w:tr w:rsidR="00B43B34" w:rsidRPr="00C06931" w:rsidTr="00AC0DE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C0E53" w:rsidRPr="000937C0" w:rsidRDefault="008C0E53" w:rsidP="00AC0DE9">
            <w:pPr>
              <w:pStyle w:val="EntryText"/>
              <w:framePr w:hSpace="0" w:wrap="auto" w:vAnchor="margin" w:xAlign="left" w:yAlign="inline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Mark Mesdag (Past Chair)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B516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>
              <w:rPr>
                <w:rFonts w:ascii="Footlight MT Light" w:hAnsi="Footlight MT Light"/>
                <w:color w:val="auto"/>
                <w:sz w:val="22"/>
                <w:szCs w:val="22"/>
              </w:rPr>
              <w:t>Partner</w:t>
            </w:r>
            <w:r w:rsidR="008C0E53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/ Elgee Rehfeld Mertz</w:t>
            </w: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8C0E53" w:rsidP="008D7362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9309 Glacier </w:t>
            </w:r>
            <w:r w:rsidR="00EC33BD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H</w:t>
            </w:r>
            <w:r w:rsidR="008D7362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wy, </w:t>
            </w:r>
            <w:r w:rsidR="00EC33BD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Suite B</w:t>
            </w: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200</w:t>
            </w:r>
            <w:r w:rsidR="00870B9D"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, </w:t>
            </w: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Juneau, AK 99801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907FFB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34" w:type="pct"/>
            <w:gridSpan w:val="2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907FFB" w:rsidRDefault="0049191F" w:rsidP="00AC0DE9">
            <w:pPr>
              <w:pStyle w:val="EntryText"/>
              <w:framePr w:hSpace="0" w:wrap="auto" w:vAnchor="margin" w:xAlign="left" w:yAlign="inline"/>
              <w:jc w:val="center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tcBorders>
              <w:top w:val="nil"/>
              <w:bottom w:val="single" w:sz="4" w:space="0" w:color="89B8C1"/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907FFB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Work  phone              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49191F" w:rsidRPr="0080325F" w:rsidRDefault="00870B9D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(907) 790-6243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907FFB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34" w:type="pct"/>
            <w:gridSpan w:val="2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907FFB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(907) 723-9332</w:t>
            </w:r>
          </w:p>
        </w:tc>
        <w:tc>
          <w:tcPr>
            <w:tcW w:w="973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907FFB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Term Ends                   </w:t>
            </w:r>
          </w:p>
        </w:tc>
        <w:tc>
          <w:tcPr>
            <w:tcW w:w="1659" w:type="pct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49191F" w:rsidRPr="0080325F" w:rsidRDefault="00870B9D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80325F">
              <w:rPr>
                <w:rFonts w:ascii="Footlight MT Light" w:hAnsi="Footlight MT Light"/>
                <w:color w:val="auto"/>
                <w:sz w:val="22"/>
                <w:szCs w:val="22"/>
              </w:rPr>
              <w:t>2019</w:t>
            </w: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Email</w:t>
            </w:r>
            <w:r w:rsidR="00705B2A"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0" w:history="1">
              <w:r w:rsidR="008C0E53" w:rsidRPr="00907FFB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mark@ermcpa.com</w:t>
              </w:r>
            </w:hyperlink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auto"/>
                <w:sz w:val="22"/>
                <w:szCs w:val="22"/>
              </w:rPr>
              <w:t>Julia Mesdag</w:t>
            </w:r>
          </w:p>
        </w:tc>
      </w:tr>
      <w:tr w:rsidR="008C0E53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907FFB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215868" w:themeColor="accent5" w:themeShade="80"/>
                <w:sz w:val="22"/>
                <w:szCs w:val="22"/>
              </w:rPr>
            </w:pP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8C0E53" w:rsidRPr="00907FFB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8C0E53" w:rsidRPr="00907FFB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215868" w:themeColor="accent5" w:themeShade="80"/>
                <w:sz w:val="22"/>
                <w:szCs w:val="22"/>
              </w:rPr>
            </w:pPr>
          </w:p>
        </w:tc>
      </w:tr>
      <w:tr w:rsidR="00B43B34" w:rsidRPr="00E918B8" w:rsidTr="00AC0DE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shd w:val="clear" w:color="auto" w:fill="DAEEF3" w:themeFill="accent5" w:themeFillTint="33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Karmen Bowman (Treasurer)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bottom w:val="single" w:sz="4" w:space="0" w:color="95B3D7" w:themeColor="accent1" w:themeTint="99"/>
              <w:right w:val="single" w:sz="4" w:space="0" w:color="89B8C1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Accountant/ Accurate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Accounting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bottom w:val="single" w:sz="4" w:space="0" w:color="95B3D7" w:themeColor="accent1" w:themeTint="99"/>
              <w:right w:val="single" w:sz="4" w:space="0" w:color="89B8C1"/>
            </w:tcBorders>
            <w:shd w:val="clear" w:color="auto" w:fill="auto"/>
            <w:vAlign w:val="center"/>
          </w:tcPr>
          <w:p w:rsidR="008C0E53" w:rsidRPr="00E918B8" w:rsidRDefault="008C0E53" w:rsidP="008D7362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8800 G</w:t>
            </w:r>
            <w:r w:rsidR="00EC33B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lacier H</w:t>
            </w:r>
            <w:r w:rsidR="008D7362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wy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Suite 224</w:t>
            </w:r>
            <w:r w:rsidR="00870B9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, 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Juneau, AK 9980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1</w:t>
            </w:r>
          </w:p>
        </w:tc>
      </w:tr>
      <w:tr w:rsidR="008C0E53" w:rsidRPr="00E918B8" w:rsidTr="004017E3">
        <w:trPr>
          <w:trHeight w:val="293"/>
        </w:trPr>
        <w:tc>
          <w:tcPr>
            <w:tcW w:w="934" w:type="pct"/>
            <w:tcBorders>
              <w:top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34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Work phone                </w:t>
            </w:r>
          </w:p>
        </w:tc>
        <w:tc>
          <w:tcPr>
            <w:tcW w:w="1666" w:type="pct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89B8C1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(907) 780-3626              </w:t>
            </w:r>
          </w:p>
        </w:tc>
      </w:tr>
      <w:tr w:rsidR="008C0E53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34" w:type="pct"/>
            <w:gridSpan w:val="2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500-2191</w:t>
            </w:r>
          </w:p>
        </w:tc>
        <w:tc>
          <w:tcPr>
            <w:tcW w:w="966" w:type="pct"/>
            <w:tcBorders>
              <w:top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Term Ends                  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4" w:space="0" w:color="95B3D7" w:themeColor="accent1" w:themeTint="99"/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2019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E918B8" w:rsidRDefault="003420FB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k</w:t>
            </w:r>
            <w:r w:rsidR="008C0E53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armen@accurate907.com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8C0E53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E918B8" w:rsidRDefault="00705B2A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January 20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th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B43B34" w:rsidRPr="00E918B8" w:rsidTr="00AC0DE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shd w:val="clear" w:color="auto" w:fill="DAEEF3" w:themeFill="accent5" w:themeFillTint="33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Jennifer Treadway</w:t>
            </w:r>
            <w:r w:rsidR="00097CAF"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-O’Dea</w:t>
            </w: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 xml:space="preserve">  (Secretary)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E918B8" w:rsidRDefault="004E7F00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>
              <w:rPr>
                <w:rFonts w:ascii="Footlight MT Light" w:hAnsi="Footlight MT Light"/>
                <w:color w:val="auto"/>
                <w:sz w:val="22"/>
                <w:szCs w:val="22"/>
              </w:rPr>
              <w:t>State Records Manager/ Alaska State Archives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C0E53" w:rsidRPr="00E918B8" w:rsidRDefault="00AC0DE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4</w:t>
            </w:r>
            <w:r w:rsidR="008D7362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01 Cordova St</w:t>
            </w:r>
            <w:r w:rsidR="00E918B8">
              <w:rPr>
                <w:rFonts w:ascii="Footlight MT Light" w:hAnsi="Footlight MT Light"/>
                <w:color w:val="auto"/>
                <w:sz w:val="22"/>
                <w:szCs w:val="22"/>
              </w:rPr>
              <w:t>r</w:t>
            </w:r>
            <w:r w:rsidR="008D7362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eet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, </w:t>
            </w:r>
            <w:r w:rsidR="008C0E53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J2</w:t>
            </w:r>
            <w:r w:rsidR="00870B9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, 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Juneau, AK 99801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34" w:type="pct"/>
            <w:gridSpan w:val="2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Work phone              </w:t>
            </w:r>
          </w:p>
        </w:tc>
        <w:tc>
          <w:tcPr>
            <w:tcW w:w="1659" w:type="pct"/>
            <w:tcBorders>
              <w:top w:val="single" w:sz="4" w:space="0" w:color="95B3D7" w:themeColor="accent1" w:themeTint="99"/>
              <w:left w:val="nil"/>
            </w:tcBorders>
            <w:shd w:val="clear" w:color="auto" w:fill="auto"/>
            <w:vAlign w:val="center"/>
          </w:tcPr>
          <w:p w:rsidR="0049191F" w:rsidRPr="00E918B8" w:rsidRDefault="00AC0DE9" w:rsidP="004E7F00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(907) </w:t>
            </w:r>
            <w:r w:rsidR="004E7F00">
              <w:rPr>
                <w:rFonts w:ascii="Footlight MT Light" w:hAnsi="Footlight MT Light"/>
                <w:color w:val="auto"/>
                <w:sz w:val="22"/>
                <w:szCs w:val="22"/>
              </w:rPr>
              <w:t>465-2276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34" w:type="pct"/>
            <w:gridSpan w:val="2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(540) 597-9514</w:t>
            </w:r>
          </w:p>
        </w:tc>
        <w:tc>
          <w:tcPr>
            <w:tcW w:w="973" w:type="pct"/>
            <w:gridSpan w:val="2"/>
            <w:tcBorders>
              <w:left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Term Ends                  </w:t>
            </w:r>
          </w:p>
        </w:tc>
        <w:tc>
          <w:tcPr>
            <w:tcW w:w="1659" w:type="pct"/>
            <w:tcBorders>
              <w:left w:val="nil"/>
            </w:tcBorders>
            <w:shd w:val="clear" w:color="auto" w:fill="auto"/>
            <w:vAlign w:val="center"/>
          </w:tcPr>
          <w:p w:rsidR="0049191F" w:rsidRPr="00E918B8" w:rsidRDefault="00CE49BD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2021</w:t>
            </w:r>
          </w:p>
        </w:tc>
      </w:tr>
      <w:tr w:rsidR="00AC0DE9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AC0DE9" w:rsidRPr="00E918B8" w:rsidRDefault="00AC0DE9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E-mail(s)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AC0DE9" w:rsidRPr="00E918B8" w:rsidRDefault="0080325F" w:rsidP="004E7F00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1" w:history="1">
              <w:r w:rsidR="004E7F00" w:rsidRPr="0080325F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jennifer.treadway@alaska.gov</w:t>
              </w:r>
            </w:hyperlink>
            <w:r w:rsidR="00AC0DE9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 </w:t>
            </w:r>
            <w:r w:rsidR="00AC0DE9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/</w:t>
            </w:r>
            <w:r w:rsidR="00AC0DE9" w:rsidRPr="00E918B8">
              <w:rPr>
                <w:rFonts w:ascii="Footlight MT Light" w:hAnsi="Footlight MT Light"/>
                <w:sz w:val="22"/>
                <w:szCs w:val="22"/>
              </w:rPr>
              <w:t xml:space="preserve">  </w:t>
            </w:r>
            <w:r w:rsidR="00AC0DE9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jbtreadway@gmail.com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8C0E53" w:rsidRPr="00E918B8" w:rsidRDefault="00AC0DE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Conor O’Dea</w:t>
            </w:r>
          </w:p>
        </w:tc>
      </w:tr>
      <w:tr w:rsidR="003858FE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8C0E53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8C0E53" w:rsidRPr="00E918B8" w:rsidRDefault="00AC0DE9" w:rsidP="00705B2A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January 10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th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5E27F8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5E27F8" w:rsidRPr="00E918B8" w:rsidRDefault="005E27F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5E27F8" w:rsidRPr="00E918B8" w:rsidRDefault="005E27F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58FE" w:rsidRPr="00E918B8" w:rsidTr="00AC0DE9">
        <w:trPr>
          <w:trHeight w:val="293"/>
        </w:trPr>
        <w:tc>
          <w:tcPr>
            <w:tcW w:w="934" w:type="pct"/>
            <w:tcBorders>
              <w:top w:val="single" w:sz="4" w:space="0" w:color="89B8C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0E53" w:rsidRPr="00E918B8" w:rsidRDefault="008C0E53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top w:val="single" w:sz="4" w:space="0" w:color="89B8C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0E53" w:rsidRPr="00E918B8" w:rsidRDefault="008C0E53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3858FE" w:rsidRPr="00E918B8" w:rsidTr="00AC0DE9">
        <w:trPr>
          <w:trHeight w:val="293"/>
        </w:trPr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58FE" w:rsidRPr="00E918B8" w:rsidRDefault="003858FE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58FE" w:rsidRPr="00E918B8" w:rsidRDefault="003858FE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tcBorders>
              <w:top w:val="single" w:sz="4" w:space="0" w:color="89B8C1"/>
            </w:tcBorders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4066" w:type="pct"/>
            <w:gridSpan w:val="5"/>
            <w:tcBorders>
              <w:top w:val="single" w:sz="4" w:space="0" w:color="89B8C1"/>
            </w:tcBorders>
            <w:shd w:val="clear" w:color="auto" w:fill="DAEEF3" w:themeFill="accent5" w:themeFillTint="33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Millie Ryan (Ex-officio: Large Agencies)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CC7401" w:rsidRPr="00E918B8" w:rsidRDefault="001677EA" w:rsidP="001677EA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>
              <w:rPr>
                <w:rFonts w:ascii="Footlight MT Light" w:hAnsi="Footlight MT Light"/>
                <w:color w:val="auto"/>
                <w:sz w:val="22"/>
              </w:rPr>
              <w:t xml:space="preserve">Retired/ Former REACH </w:t>
            </w:r>
            <w:r w:rsidR="00870B9D" w:rsidRPr="00E918B8">
              <w:rPr>
                <w:rFonts w:ascii="Footlight MT Light" w:hAnsi="Footlight MT Light"/>
                <w:color w:val="auto"/>
                <w:sz w:val="22"/>
              </w:rPr>
              <w:t>Executive Director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</w:rPr>
              <w:t>(907) 440-8635</w:t>
            </w:r>
          </w:p>
        </w:tc>
        <w:tc>
          <w:tcPr>
            <w:tcW w:w="972" w:type="pct"/>
            <w:gridSpan w:val="2"/>
            <w:tcBorders>
              <w:left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 phone</w:t>
            </w:r>
          </w:p>
        </w:tc>
        <w:tc>
          <w:tcPr>
            <w:tcW w:w="166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</w:rPr>
              <w:t>(907) 440-8635</w:t>
            </w:r>
          </w:p>
        </w:tc>
        <w:tc>
          <w:tcPr>
            <w:tcW w:w="972" w:type="pct"/>
            <w:gridSpan w:val="2"/>
            <w:tcBorders>
              <w:left w:val="single" w:sz="4" w:space="0" w:color="95B3D7" w:themeColor="accent1" w:themeTint="99"/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2019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CC7401" w:rsidRPr="00E918B8" w:rsidRDefault="00705B2A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millie309@gmail.com</w:t>
            </w: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23045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shd w:val="clear" w:color="auto" w:fill="auto"/>
            <w:vAlign w:val="center"/>
          </w:tcPr>
          <w:p w:rsidR="00CC7401" w:rsidRPr="00E918B8" w:rsidRDefault="00705B2A" w:rsidP="00705B2A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April 1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st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3858FE" w:rsidRPr="00E918B8" w:rsidTr="00AC0DE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  <w:t>Joy Lyon (Ex-Officio: Small Agencies)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Executive Director/AEYC Southeast Alaska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3100 Channel Dr</w:t>
            </w:r>
            <w:r w:rsidR="00EC33B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ive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Suite 215</w:t>
            </w:r>
            <w:r w:rsidR="00AB54B8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Juneau, AK 99801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730107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ind w:left="5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(907) 789-1235     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321-5887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</w:t>
            </w:r>
            <w:r w:rsidR="00CE49B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2" w:history="1">
              <w:r w:rsidR="00097CAF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jlyon@aeyc-sea.org</w:t>
              </w:r>
            </w:hyperlink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Rich Lyon</w:t>
            </w: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CC7401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705B2A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April 1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st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tcBorders>
              <w:left w:val="single" w:sz="4" w:space="0" w:color="89B8C1"/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B43B34" w:rsidRPr="00E918B8" w:rsidTr="00AC0DE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Brittany Pace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A7068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>
              <w:rPr>
                <w:rFonts w:ascii="Footlight MT Light" w:hAnsi="Footlight MT Light"/>
                <w:color w:val="auto"/>
                <w:sz w:val="22"/>
                <w:szCs w:val="22"/>
              </w:rPr>
              <w:t>Branch Office Administrator</w:t>
            </w:r>
            <w:r w:rsidR="00CC7401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/ Edward Jones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Address 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EC33BD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3200 Hospital Drive</w:t>
            </w:r>
            <w:r w:rsidR="00CC7401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Suite 101</w:t>
            </w:r>
            <w:r w:rsidR="00AB54B8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</w:t>
            </w:r>
            <w:r w:rsidR="00CC7401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Juneau, AK 99801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jc w:val="center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789-0063</w:t>
            </w:r>
          </w:p>
        </w:tc>
      </w:tr>
      <w:tr w:rsidR="0049191F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9191F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 w:cs="Tahoma"/>
                <w:color w:val="auto"/>
                <w:sz w:val="22"/>
                <w:szCs w:val="20"/>
              </w:rPr>
              <w:t xml:space="preserve">(907) </w:t>
            </w:r>
            <w:r w:rsidR="0049191F" w:rsidRPr="00E918B8">
              <w:rPr>
                <w:rFonts w:ascii="Footlight MT Light" w:hAnsi="Footlight MT Light" w:cs="Tahoma"/>
                <w:color w:val="auto"/>
                <w:sz w:val="22"/>
                <w:szCs w:val="20"/>
              </w:rPr>
              <w:t>331-8777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49191F" w:rsidRPr="00E918B8" w:rsidRDefault="0049191F" w:rsidP="00AC0DE9">
            <w:pPr>
              <w:pStyle w:val="EntryText"/>
              <w:framePr w:hSpace="0" w:wrap="auto" w:vAnchor="margin" w:xAlign="left" w:yAlign="inline"/>
              <w:ind w:left="5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3" w:history="1">
              <w:r w:rsidR="00BD4956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brittany.pace@edwardjones.com</w:t>
              </w:r>
            </w:hyperlink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Chris Pace</w:t>
            </w: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B43B3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B43B34" w:rsidRPr="00E918B8" w:rsidRDefault="00B43B3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B43B34" w:rsidRPr="00E918B8" w:rsidRDefault="00B43B3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CC7401" w:rsidRPr="00E918B8" w:rsidTr="00AC0DE9">
        <w:trPr>
          <w:gridAfter w:val="5"/>
          <w:wAfter w:w="4066" w:type="pct"/>
          <w:trHeight w:val="293"/>
        </w:trPr>
        <w:tc>
          <w:tcPr>
            <w:tcW w:w="93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Chris Pace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Financial Advisor/ Edward Jones </w:t>
            </w:r>
          </w:p>
        </w:tc>
      </w:tr>
      <w:tr w:rsidR="00CC7401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CC7401" w:rsidRPr="00E918B8" w:rsidRDefault="00CC7401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C7401" w:rsidRPr="00E918B8" w:rsidRDefault="00CC7401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3200 Hospital Dr</w:t>
            </w:r>
            <w:r w:rsidR="00EC33BD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ive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Suite 101</w:t>
            </w:r>
            <w:r w:rsidR="00AB54B8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</w:t>
            </w: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Juneau, AK 99801</w:t>
            </w:r>
          </w:p>
        </w:tc>
      </w:tr>
      <w:tr w:rsidR="00AB54B8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789-0063</w:t>
            </w:r>
          </w:p>
        </w:tc>
      </w:tr>
      <w:tr w:rsidR="00AB54B8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351-8532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Term Ends 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AB54B8" w:rsidRPr="00E918B8" w:rsidTr="004017E3">
        <w:trPr>
          <w:trHeight w:val="288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4" w:history="1">
              <w:r w:rsidR="00097CAF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chris.pace@edwardjones.com</w:t>
              </w:r>
            </w:hyperlink>
          </w:p>
        </w:tc>
      </w:tr>
      <w:tr w:rsidR="00AB54B8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Brittany Pace</w:t>
            </w:r>
          </w:p>
        </w:tc>
      </w:tr>
      <w:tr w:rsidR="00AB54B8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AB54B8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AB54B8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AB54B8" w:rsidRPr="00E918B8" w:rsidTr="00AC0DE9">
        <w:trPr>
          <w:trHeight w:val="293"/>
        </w:trPr>
        <w:tc>
          <w:tcPr>
            <w:tcW w:w="934" w:type="pct"/>
            <w:tcBorders>
              <w:top w:val="single" w:sz="4" w:space="0" w:color="89B8C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54B8" w:rsidRPr="00E918B8" w:rsidRDefault="00AB54B8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top w:val="single" w:sz="4" w:space="0" w:color="89B8C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54B8" w:rsidRPr="00E918B8" w:rsidRDefault="00AB54B8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</w:p>
        </w:tc>
      </w:tr>
      <w:tr w:rsidR="000E3D14" w:rsidRPr="00E918B8" w:rsidTr="00AC0DE9">
        <w:trPr>
          <w:trHeight w:val="293"/>
        </w:trPr>
        <w:tc>
          <w:tcPr>
            <w:tcW w:w="934" w:type="pct"/>
            <w:tcBorders>
              <w:top w:val="nil"/>
              <w:left w:val="nil"/>
              <w:bottom w:val="single" w:sz="4" w:space="0" w:color="89B8C1"/>
              <w:right w:val="nil"/>
            </w:tcBorders>
            <w:shd w:val="clear" w:color="auto" w:fill="FFFFFF" w:themeFill="background1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top w:val="nil"/>
              <w:left w:val="nil"/>
              <w:bottom w:val="single" w:sz="4" w:space="0" w:color="89B8C1"/>
              <w:right w:val="nil"/>
            </w:tcBorders>
            <w:shd w:val="clear" w:color="auto" w:fill="FFFFFF" w:themeFill="background1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top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top w:val="single" w:sz="4" w:space="0" w:color="89B8C1"/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auto"/>
                <w:sz w:val="22"/>
                <w:szCs w:val="22"/>
              </w:rPr>
              <w:t>Kendri Cesar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AC0DE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Partner</w:t>
            </w:r>
            <w:r w:rsidR="000E3D14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/ Sonosky Chambers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AC0DE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3235 Bresee Street, Unit E5</w:t>
            </w:r>
            <w:r w:rsidR="000E3D14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, Juneau, AK 99801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AC0DE9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321-4569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586-5880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321-4569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2019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               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5" w:history="1">
              <w:r w:rsidR="00097CAF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kmmcesar@gmail.com</w:t>
              </w:r>
            </w:hyperlink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AC0DE9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May 2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  <w:vertAlign w:val="superscript"/>
              </w:rPr>
              <w:t>nd</w:t>
            </w:r>
            <w:r w:rsidR="00705B2A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95B3D7" w:themeColor="accent1" w:themeTint="99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95B3D7" w:themeColor="accent1" w:themeTint="99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AC0DE9">
        <w:trPr>
          <w:trHeight w:val="293"/>
        </w:trPr>
        <w:tc>
          <w:tcPr>
            <w:tcW w:w="934" w:type="pct"/>
            <w:tcBorders>
              <w:top w:val="single" w:sz="4" w:space="0" w:color="95B3D7" w:themeColor="accent1" w:themeTint="99"/>
              <w:left w:val="nil"/>
              <w:right w:val="nil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top w:val="single" w:sz="4" w:space="0" w:color="95B3D7" w:themeColor="accent1" w:themeTint="99"/>
              <w:left w:val="nil"/>
              <w:right w:val="nil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Name 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  <w:t>Roberta (Robbie) Stell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Retired/ Former UAS Provost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17025 Glacier Highway, Juneau, AK 99801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789-7468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723-0804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201</w:t>
            </w:r>
            <w:r w:rsidR="008A3B95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9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hyperlink r:id="rId16" w:history="1">
              <w:r w:rsidR="00097CAF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robbiestell@hotmail.com</w:t>
              </w:r>
            </w:hyperlink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AC0DE9">
        <w:trPr>
          <w:gridAfter w:val="5"/>
          <w:wAfter w:w="4066" w:type="pct"/>
          <w:trHeight w:val="293"/>
        </w:trPr>
        <w:tc>
          <w:tcPr>
            <w:tcW w:w="934" w:type="pct"/>
            <w:tcBorders>
              <w:top w:val="single" w:sz="4" w:space="0" w:color="89B8C1"/>
              <w:left w:val="nil"/>
              <w:right w:val="nil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</w:pPr>
            <w:r w:rsidRPr="00907FFB"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  <w:t>Fred Parady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Deputy Commissioner/ State of Alaska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9232 Black Wolf Way, Juneau, AK 99801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jc w:val="center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705B2A" w:rsidP="00705B2A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465-5459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(907) 855-1593</w:t>
            </w: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2019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705B2A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80325F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hyperlink r:id="rId17" w:history="1">
              <w:r w:rsidR="000E3D14" w:rsidRPr="00E918B8">
                <w:rPr>
                  <w:rStyle w:val="Hyperlink"/>
                  <w:rFonts w:ascii="Footlight MT Light" w:hAnsi="Footlight MT Light"/>
                  <w:color w:val="auto"/>
                  <w:sz w:val="22"/>
                  <w:szCs w:val="22"/>
                  <w:u w:val="none"/>
                </w:rPr>
                <w:t>fred.parady@alaska.gov</w:t>
              </w:r>
            </w:hyperlink>
            <w:r w:rsidR="00705B2A" w:rsidRPr="00E918B8">
              <w:rPr>
                <w:rStyle w:val="Hyperlink"/>
                <w:rFonts w:ascii="Footlight MT Light" w:hAnsi="Footlight MT Light"/>
                <w:color w:val="auto"/>
                <w:sz w:val="22"/>
                <w:szCs w:val="22"/>
                <w:u w:val="none"/>
              </w:rPr>
              <w:t xml:space="preserve">  </w:t>
            </w:r>
            <w:r w:rsidR="00705B2A" w:rsidRPr="00E918B8">
              <w:rPr>
                <w:rStyle w:val="Hyperlink"/>
                <w:rFonts w:ascii="Footlight MT Light" w:hAnsi="Footlight MT Light"/>
                <w:color w:val="31849B" w:themeColor="accent5" w:themeShade="BF"/>
                <w:sz w:val="22"/>
                <w:szCs w:val="22"/>
                <w:u w:val="none"/>
              </w:rPr>
              <w:t>/</w:t>
            </w:r>
            <w:r w:rsidR="00705B2A" w:rsidRPr="00E918B8">
              <w:rPr>
                <w:rStyle w:val="Hyperlink"/>
                <w:rFonts w:ascii="Footlight MT Light" w:hAnsi="Footlight MT Light"/>
                <w:color w:val="auto"/>
                <w:sz w:val="22"/>
                <w:szCs w:val="22"/>
                <w:u w:val="none"/>
              </w:rPr>
              <w:t xml:space="preserve">  fred.parady@gmail.com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705B2A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Lisa Skiles </w:t>
            </w:r>
            <w:r w:rsidR="000E3D14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>Parady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A70689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A70689">
        <w:trPr>
          <w:trHeight w:val="293"/>
        </w:trPr>
        <w:tc>
          <w:tcPr>
            <w:tcW w:w="934" w:type="pct"/>
            <w:tcBorders>
              <w:left w:val="nil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DAEEF3" w:themeFill="accent5" w:themeFillTint="33"/>
            <w:vAlign w:val="center"/>
          </w:tcPr>
          <w:p w:rsidR="000E3D14" w:rsidRPr="00E918B8" w:rsidRDefault="004E7F00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4A442A" w:themeColor="background2" w:themeShade="40"/>
                <w:sz w:val="22"/>
                <w:szCs w:val="22"/>
              </w:rPr>
              <w:t>Tom Sullivan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Title/</w:t>
            </w:r>
            <w:r w:rsidR="00BD4956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Workplace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4E7F00" w:rsidP="00157465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  <w:r>
              <w:rPr>
                <w:rFonts w:ascii="Footlight MT Light" w:hAnsi="Footlight MT Light"/>
                <w:color w:val="auto"/>
                <w:sz w:val="22"/>
                <w:szCs w:val="22"/>
              </w:rPr>
              <w:t>Relationship Manager/ First National Bank Alaska</w:t>
            </w:r>
            <w:r w:rsidR="00157465" w:rsidRPr="00E918B8">
              <w:rPr>
                <w:rFonts w:ascii="Footlight MT Light" w:hAnsi="Footlight MT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Address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Home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Work phone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ind w:left="65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Cell phone</w:t>
            </w:r>
          </w:p>
        </w:tc>
        <w:tc>
          <w:tcPr>
            <w:tcW w:w="1428" w:type="pc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Term Ends</w:t>
            </w:r>
          </w:p>
        </w:tc>
        <w:tc>
          <w:tcPr>
            <w:tcW w:w="1666" w:type="pct"/>
            <w:gridSpan w:val="2"/>
            <w:tcBorders>
              <w:left w:val="nil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CE49BD" w:rsidP="00AC0DE9">
            <w:pPr>
              <w:pStyle w:val="EntryText"/>
              <w:framePr w:hSpace="0" w:wrap="auto" w:vAnchor="margin" w:xAlign="left" w:yAlign="inline"/>
              <w:ind w:left="95"/>
              <w:rPr>
                <w:rFonts w:ascii="Footlight MT Light" w:hAnsi="Footlight MT Light"/>
                <w:sz w:val="22"/>
                <w:szCs w:val="22"/>
              </w:rPr>
            </w:pPr>
            <w:r w:rsidRPr="001677EA">
              <w:rPr>
                <w:rFonts w:ascii="Footlight MT Light" w:hAnsi="Footlight MT Light"/>
                <w:color w:val="auto"/>
                <w:sz w:val="22"/>
                <w:szCs w:val="22"/>
              </w:rPr>
              <w:t>2021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E-mail</w:t>
            </w:r>
            <w:r w:rsidR="00157465"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(s)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4E7F00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  <w:r w:rsidRPr="004E7F00">
              <w:rPr>
                <w:rFonts w:ascii="Footlight MT Light" w:hAnsi="Footlight MT Light"/>
                <w:color w:val="auto"/>
                <w:sz w:val="22"/>
                <w:szCs w:val="22"/>
              </w:rPr>
              <w:t>TSullivan@FNBAlaska.com</w:t>
            </w: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Spouse</w:t>
            </w: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auto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bottom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BD4956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  <w:r w:rsidRPr="00E918B8"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  <w:t>Birthday</w:t>
            </w:r>
          </w:p>
        </w:tc>
        <w:tc>
          <w:tcPr>
            <w:tcW w:w="4066" w:type="pct"/>
            <w:gridSpan w:val="5"/>
            <w:tcBorders>
              <w:bottom w:val="single" w:sz="4" w:space="0" w:color="89B8C1"/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color w:val="4A442A" w:themeColor="background2" w:themeShade="40"/>
                <w:sz w:val="22"/>
                <w:szCs w:val="22"/>
              </w:rPr>
            </w:pPr>
          </w:p>
        </w:tc>
      </w:tr>
      <w:tr w:rsidR="000E3D14" w:rsidRPr="00E918B8" w:rsidTr="004017E3">
        <w:trPr>
          <w:trHeight w:val="293"/>
        </w:trPr>
        <w:tc>
          <w:tcPr>
            <w:tcW w:w="934" w:type="pct"/>
            <w:tcBorders>
              <w:left w:val="single" w:sz="4" w:space="0" w:color="89B8C1"/>
            </w:tcBorders>
            <w:shd w:val="clear" w:color="auto" w:fill="B6DDE8" w:themeFill="accent5" w:themeFillTint="66"/>
            <w:vAlign w:val="center"/>
          </w:tcPr>
          <w:p w:rsidR="000E3D14" w:rsidRPr="00E918B8" w:rsidRDefault="000E3D14" w:rsidP="00AC0DE9">
            <w:pPr>
              <w:pStyle w:val="TableText"/>
              <w:framePr w:hSpace="0" w:wrap="auto" w:vAnchor="margin" w:xAlign="left" w:yAlign="inline"/>
              <w:rPr>
                <w:rFonts w:ascii="Footlight MT Light" w:hAnsi="Footlight MT Light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066" w:type="pct"/>
            <w:gridSpan w:val="5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E3D14" w:rsidRPr="00E918B8" w:rsidRDefault="000E3D14" w:rsidP="00AC0DE9">
            <w:pPr>
              <w:pStyle w:val="EntryText"/>
              <w:framePr w:hSpace="0" w:wrap="auto" w:vAnchor="margin" w:xAlign="left" w:yAlign="inline"/>
              <w:rPr>
                <w:rFonts w:ascii="Footlight MT Light" w:hAnsi="Footlight MT Light"/>
                <w:sz w:val="22"/>
                <w:szCs w:val="22"/>
              </w:rPr>
            </w:pPr>
          </w:p>
        </w:tc>
      </w:tr>
    </w:tbl>
    <w:p w:rsidR="00F621B6" w:rsidRPr="00E918B8" w:rsidRDefault="00F621B6" w:rsidP="00AB54B8">
      <w:pPr>
        <w:pStyle w:val="Alphabet"/>
        <w:jc w:val="left"/>
        <w:rPr>
          <w:rFonts w:ascii="Footlight MT Light" w:hAnsi="Footlight MT Light"/>
          <w:sz w:val="22"/>
          <w:szCs w:val="22"/>
        </w:rPr>
      </w:pPr>
    </w:p>
    <w:sectPr w:rsidR="00F621B6" w:rsidRPr="00E918B8" w:rsidSect="003C5E6A">
      <w:headerReference w:type="default" r:id="rId18"/>
      <w:type w:val="oddPage"/>
      <w:pgSz w:w="12240" w:h="15840" w:code="1"/>
      <w:pgMar w:top="1440" w:right="1440" w:bottom="432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56" w:rsidRDefault="009F2F56">
      <w:r>
        <w:separator/>
      </w:r>
    </w:p>
  </w:endnote>
  <w:endnote w:type="continuationSeparator" w:id="0">
    <w:p w:rsidR="009F2F56" w:rsidRDefault="009F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56" w:rsidRDefault="009F2F56">
      <w:r>
        <w:separator/>
      </w:r>
    </w:p>
  </w:footnote>
  <w:footnote w:type="continuationSeparator" w:id="0">
    <w:p w:rsidR="009F2F56" w:rsidRDefault="009F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3" w:rsidRPr="00C06931" w:rsidRDefault="00296303" w:rsidP="00C06931">
    <w:pPr>
      <w:pStyle w:val="Header"/>
      <w:rPr>
        <w:rFonts w:ascii="TradeGothic Bold" w:hAnsi="TradeGothic Bold"/>
        <w:color w:val="10167F"/>
      </w:rPr>
    </w:pPr>
    <w:r w:rsidRPr="00C06931">
      <w:rPr>
        <w:rFonts w:ascii="TradeGothic Bold" w:hAnsi="TradeGothic Bold"/>
        <w:color w:val="10167F"/>
      </w:rPr>
      <w:t>United Way of Southeast Alaska</w:t>
    </w:r>
  </w:p>
  <w:p w:rsidR="00296303" w:rsidRPr="00C06931" w:rsidRDefault="00296303" w:rsidP="00C06931">
    <w:pPr>
      <w:pStyle w:val="Header"/>
      <w:rPr>
        <w:rFonts w:ascii="TradeGothic Bold" w:hAnsi="TradeGothic Bold"/>
        <w:color w:val="10167F"/>
        <w:sz w:val="10"/>
        <w:szCs w:val="10"/>
      </w:rPr>
    </w:pPr>
  </w:p>
  <w:p w:rsidR="00296303" w:rsidRPr="00C06931" w:rsidRDefault="00296303" w:rsidP="00C06931">
    <w:pPr>
      <w:pStyle w:val="Header"/>
      <w:rPr>
        <w:rFonts w:ascii="TradeGothic CondEighteen" w:hAnsi="TradeGothic CondEighteen"/>
        <w:color w:val="10167F"/>
        <w:sz w:val="16"/>
        <w:szCs w:val="16"/>
      </w:rPr>
    </w:pPr>
    <w:r>
      <w:rPr>
        <w:rFonts w:ascii="TradeGothic CondEighteen" w:hAnsi="TradeGothic CondEighteen"/>
        <w:noProof/>
        <w:color w:val="10167F"/>
        <w:sz w:val="16"/>
        <w:szCs w:val="16"/>
      </w:rPr>
      <w:drawing>
        <wp:anchor distT="0" distB="0" distL="114300" distR="114300" simplePos="0" relativeHeight="251659264" behindDoc="1" locked="0" layoutInCell="1" allowOverlap="1" wp14:anchorId="7282AE6F" wp14:editId="1A6AD828">
          <wp:simplePos x="0" y="0"/>
          <wp:positionH relativeFrom="margin">
            <wp:align>right</wp:align>
          </wp:positionH>
          <wp:positionV relativeFrom="paragraph">
            <wp:posOffset>-196850</wp:posOffset>
          </wp:positionV>
          <wp:extent cx="1000125" cy="702310"/>
          <wp:effectExtent l="19050" t="0" r="9525" b="0"/>
          <wp:wrapTight wrapText="bothSides">
            <wp:wrapPolygon edited="0">
              <wp:start x="-411" y="0"/>
              <wp:lineTo x="-411" y="21092"/>
              <wp:lineTo x="21806" y="21092"/>
              <wp:lineTo x="21806" y="0"/>
              <wp:lineTo x="-411" y="0"/>
            </wp:wrapPolygon>
          </wp:wrapTight>
          <wp:docPr id="1" name="Picture 2" descr="united-way-lock-up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ed-way-lock-up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931">
      <w:rPr>
        <w:rFonts w:ascii="TradeGothic CondEighteen" w:hAnsi="TradeGothic CondEighteen"/>
        <w:color w:val="10167F"/>
        <w:sz w:val="16"/>
        <w:szCs w:val="16"/>
      </w:rPr>
      <w:t xml:space="preserve">3225 Hospital Drive, Suite </w:t>
    </w:r>
    <w:r w:rsidR="005431C4">
      <w:rPr>
        <w:rFonts w:ascii="TradeGothic CondEighteen" w:hAnsi="TradeGothic CondEighteen"/>
        <w:color w:val="10167F"/>
        <w:sz w:val="16"/>
        <w:szCs w:val="16"/>
      </w:rPr>
      <w:t>106</w:t>
    </w:r>
  </w:p>
  <w:p w:rsidR="00296303" w:rsidRPr="00C06931" w:rsidRDefault="00296303" w:rsidP="00C06931">
    <w:pPr>
      <w:pStyle w:val="Header"/>
      <w:tabs>
        <w:tab w:val="clear" w:pos="9360"/>
        <w:tab w:val="left" w:pos="2069"/>
        <w:tab w:val="left" w:pos="5655"/>
      </w:tabs>
      <w:rPr>
        <w:rFonts w:ascii="TradeGothic CondEighteen" w:hAnsi="TradeGothic CondEighteen"/>
        <w:color w:val="10167F"/>
        <w:sz w:val="16"/>
        <w:szCs w:val="16"/>
      </w:rPr>
    </w:pPr>
    <w:r w:rsidRPr="00C06931">
      <w:rPr>
        <w:rFonts w:ascii="TradeGothic CondEighteen" w:hAnsi="TradeGothic CondEighteen"/>
        <w:color w:val="10167F"/>
        <w:sz w:val="16"/>
        <w:szCs w:val="16"/>
      </w:rPr>
      <w:t>Juneau, Alaska 99801</w:t>
    </w:r>
    <w:r w:rsidRPr="00C06931">
      <w:rPr>
        <w:rFonts w:ascii="TradeGothic CondEighteen" w:hAnsi="TradeGothic CondEighteen"/>
        <w:color w:val="10167F"/>
        <w:sz w:val="16"/>
        <w:szCs w:val="16"/>
      </w:rPr>
      <w:tab/>
    </w:r>
    <w:r w:rsidRPr="00C06931">
      <w:rPr>
        <w:rFonts w:ascii="TradeGothic CondEighteen" w:hAnsi="TradeGothic CondEighteen"/>
        <w:color w:val="10167F"/>
        <w:sz w:val="16"/>
        <w:szCs w:val="16"/>
      </w:rPr>
      <w:tab/>
    </w:r>
    <w:r w:rsidRPr="00C06931">
      <w:rPr>
        <w:rFonts w:ascii="TradeGothic CondEighteen" w:hAnsi="TradeGothic CondEighteen"/>
        <w:color w:val="10167F"/>
        <w:sz w:val="16"/>
        <w:szCs w:val="16"/>
      </w:rPr>
      <w:tab/>
    </w:r>
  </w:p>
  <w:p w:rsidR="00296303" w:rsidRPr="00C06931" w:rsidRDefault="00296303" w:rsidP="00C06931">
    <w:pPr>
      <w:pStyle w:val="Header"/>
      <w:rPr>
        <w:rFonts w:ascii="TradeGothic CondEighteen" w:hAnsi="TradeGothic CondEighteen"/>
        <w:color w:val="10167F"/>
        <w:sz w:val="16"/>
        <w:szCs w:val="16"/>
      </w:rPr>
    </w:pPr>
    <w:r w:rsidRPr="00C06931">
      <w:rPr>
        <w:rFonts w:ascii="TradeGothic CondEighteen" w:hAnsi="TradeGothic CondEighteen"/>
        <w:color w:val="10167F"/>
        <w:sz w:val="16"/>
        <w:szCs w:val="16"/>
      </w:rPr>
      <w:t>Tel   907.463.5530</w:t>
    </w:r>
  </w:p>
  <w:p w:rsidR="00296303" w:rsidRPr="00C06931" w:rsidRDefault="00412BAB" w:rsidP="00C06931">
    <w:pPr>
      <w:pStyle w:val="Header"/>
      <w:rPr>
        <w:rFonts w:ascii="TradeGothic CondEighteen" w:hAnsi="TradeGothic CondEighteen"/>
        <w:color w:val="10167F"/>
        <w:sz w:val="10"/>
        <w:szCs w:val="10"/>
      </w:rPr>
    </w:pPr>
    <w:r>
      <w:rPr>
        <w:rFonts w:ascii="TradeGothic CondEighteen" w:hAnsi="TradeGothic CondEighteen"/>
        <w:color w:val="10167F"/>
        <w:sz w:val="10"/>
        <w:szCs w:val="10"/>
      </w:rPr>
      <w:tab/>
      <w:t xml:space="preserve"> </w:t>
    </w:r>
  </w:p>
  <w:p w:rsidR="00296303" w:rsidRPr="00C06931" w:rsidRDefault="00296303" w:rsidP="00C06931">
    <w:pPr>
      <w:pStyle w:val="Header"/>
      <w:rPr>
        <w:rFonts w:ascii="TradeGothic Bold" w:hAnsi="TradeGothic Bold"/>
        <w:color w:val="10167F"/>
        <w:sz w:val="16"/>
        <w:szCs w:val="16"/>
      </w:rPr>
    </w:pPr>
    <w:r w:rsidRPr="00C06931">
      <w:rPr>
        <w:rFonts w:ascii="TradeGothic Bold" w:hAnsi="TradeGothic Bold"/>
        <w:color w:val="10167F"/>
        <w:sz w:val="16"/>
        <w:szCs w:val="16"/>
      </w:rPr>
      <w:t>unitedwayseak.org</w:t>
    </w:r>
    <w:r w:rsidR="00412BAB">
      <w:rPr>
        <w:rFonts w:ascii="TradeGothic Bold" w:hAnsi="TradeGothic Bold"/>
        <w:color w:val="10167F"/>
        <w:sz w:val="16"/>
        <w:szCs w:val="16"/>
      </w:rPr>
      <w:tab/>
    </w:r>
    <w:r w:rsidR="00412BAB" w:rsidRPr="00412BAB">
      <w:rPr>
        <w:rFonts w:ascii="TradeGothic Bold" w:hAnsi="TradeGothic Bold"/>
        <w:b/>
        <w:color w:val="10167F"/>
        <w:szCs w:val="16"/>
      </w:rPr>
      <w:t>2018 Board of Directors</w:t>
    </w:r>
  </w:p>
  <w:p w:rsidR="00296303" w:rsidRPr="00C06931" w:rsidRDefault="0080325F" w:rsidP="00C06931">
    <w:pPr>
      <w:pStyle w:val="Header"/>
      <w:rPr>
        <w:rFonts w:ascii="TradeGothic Bold" w:hAnsi="TradeGothic Bold"/>
        <w:sz w:val="16"/>
        <w:szCs w:val="16"/>
      </w:rPr>
    </w:pPr>
    <w:r>
      <w:rPr>
        <w:rFonts w:ascii="TradeGothic Bold" w:hAnsi="TradeGothic Bold"/>
        <w:sz w:val="16"/>
        <w:szCs w:val="16"/>
      </w:rPr>
      <w:pict>
        <v:rect id="_x0000_i1025" style="width:540pt;height:2pt" o:hralign="center" o:hrstd="t" o:hrnoshade="t" o:hr="t" fillcolor="#10167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90"/>
  <w:displayHorizontalDrawingGridEvery w:val="2"/>
  <w:noPunctuationKerning/>
  <w:characterSpacingControl w:val="doNotCompress"/>
  <w:hdrShapeDefaults>
    <o:shapedefaults v:ext="edit" spidmax="14338">
      <o:colormru v:ext="edit" colors="#eaeaea,#911d39,#f0f0f0,#c0dedc,#722a15,#f8a3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BB"/>
    <w:rsid w:val="00003604"/>
    <w:rsid w:val="00020B2E"/>
    <w:rsid w:val="00031BEF"/>
    <w:rsid w:val="00037E80"/>
    <w:rsid w:val="0004501F"/>
    <w:rsid w:val="00061366"/>
    <w:rsid w:val="0007272D"/>
    <w:rsid w:val="0007653F"/>
    <w:rsid w:val="0007741B"/>
    <w:rsid w:val="00081850"/>
    <w:rsid w:val="000838A7"/>
    <w:rsid w:val="000937C0"/>
    <w:rsid w:val="00097CAF"/>
    <w:rsid w:val="000A5F90"/>
    <w:rsid w:val="000B3934"/>
    <w:rsid w:val="000B7F88"/>
    <w:rsid w:val="000C1058"/>
    <w:rsid w:val="000C472E"/>
    <w:rsid w:val="000D679C"/>
    <w:rsid w:val="000E3D14"/>
    <w:rsid w:val="00100F67"/>
    <w:rsid w:val="00104772"/>
    <w:rsid w:val="001065F8"/>
    <w:rsid w:val="0010720F"/>
    <w:rsid w:val="00116212"/>
    <w:rsid w:val="00121122"/>
    <w:rsid w:val="00121B1D"/>
    <w:rsid w:val="00124F0A"/>
    <w:rsid w:val="0013744D"/>
    <w:rsid w:val="00157465"/>
    <w:rsid w:val="00164F71"/>
    <w:rsid w:val="001677EA"/>
    <w:rsid w:val="001739E6"/>
    <w:rsid w:val="00175FED"/>
    <w:rsid w:val="00191911"/>
    <w:rsid w:val="00197F55"/>
    <w:rsid w:val="001A3530"/>
    <w:rsid w:val="001A494C"/>
    <w:rsid w:val="001A6A9F"/>
    <w:rsid w:val="001A7A01"/>
    <w:rsid w:val="001B0F84"/>
    <w:rsid w:val="001C2C79"/>
    <w:rsid w:val="001C72A1"/>
    <w:rsid w:val="001D3991"/>
    <w:rsid w:val="001E5871"/>
    <w:rsid w:val="001E5882"/>
    <w:rsid w:val="001E67D7"/>
    <w:rsid w:val="00211A0B"/>
    <w:rsid w:val="0023045F"/>
    <w:rsid w:val="002367AB"/>
    <w:rsid w:val="00243963"/>
    <w:rsid w:val="00244707"/>
    <w:rsid w:val="00261FDF"/>
    <w:rsid w:val="00272358"/>
    <w:rsid w:val="002868D0"/>
    <w:rsid w:val="00296303"/>
    <w:rsid w:val="002A0C6F"/>
    <w:rsid w:val="002B6961"/>
    <w:rsid w:val="002B7E00"/>
    <w:rsid w:val="002D1AB8"/>
    <w:rsid w:val="002E77FE"/>
    <w:rsid w:val="002F6DFC"/>
    <w:rsid w:val="00306221"/>
    <w:rsid w:val="0031276F"/>
    <w:rsid w:val="0032158C"/>
    <w:rsid w:val="003420FB"/>
    <w:rsid w:val="003858FE"/>
    <w:rsid w:val="00395D4B"/>
    <w:rsid w:val="003B0BB3"/>
    <w:rsid w:val="003B431E"/>
    <w:rsid w:val="003B6D93"/>
    <w:rsid w:val="003C5E6A"/>
    <w:rsid w:val="003D0C96"/>
    <w:rsid w:val="003F49DF"/>
    <w:rsid w:val="004017E3"/>
    <w:rsid w:val="00401818"/>
    <w:rsid w:val="00412BAB"/>
    <w:rsid w:val="00430A6A"/>
    <w:rsid w:val="00442BA3"/>
    <w:rsid w:val="00443239"/>
    <w:rsid w:val="00446673"/>
    <w:rsid w:val="004746EA"/>
    <w:rsid w:val="00483AA8"/>
    <w:rsid w:val="00486B60"/>
    <w:rsid w:val="0049191F"/>
    <w:rsid w:val="004A3FF1"/>
    <w:rsid w:val="004A4BCD"/>
    <w:rsid w:val="004A656A"/>
    <w:rsid w:val="004B3543"/>
    <w:rsid w:val="004B6050"/>
    <w:rsid w:val="004C39B0"/>
    <w:rsid w:val="004C5437"/>
    <w:rsid w:val="004E7F00"/>
    <w:rsid w:val="005014A4"/>
    <w:rsid w:val="0050303A"/>
    <w:rsid w:val="005030FD"/>
    <w:rsid w:val="00503827"/>
    <w:rsid w:val="00507F57"/>
    <w:rsid w:val="00513D50"/>
    <w:rsid w:val="00517390"/>
    <w:rsid w:val="00520EE7"/>
    <w:rsid w:val="00527A94"/>
    <w:rsid w:val="0053192A"/>
    <w:rsid w:val="00537DC3"/>
    <w:rsid w:val="005431C4"/>
    <w:rsid w:val="00550C0F"/>
    <w:rsid w:val="00556188"/>
    <w:rsid w:val="005563F3"/>
    <w:rsid w:val="005623D4"/>
    <w:rsid w:val="00562C50"/>
    <w:rsid w:val="00564D2F"/>
    <w:rsid w:val="00596FF5"/>
    <w:rsid w:val="005A0F8F"/>
    <w:rsid w:val="005C0D4A"/>
    <w:rsid w:val="005C4A1D"/>
    <w:rsid w:val="005C6B29"/>
    <w:rsid w:val="005C7BDD"/>
    <w:rsid w:val="005E27F8"/>
    <w:rsid w:val="005F091F"/>
    <w:rsid w:val="005F6A16"/>
    <w:rsid w:val="005F7C75"/>
    <w:rsid w:val="00620118"/>
    <w:rsid w:val="0065464E"/>
    <w:rsid w:val="00684E50"/>
    <w:rsid w:val="00690560"/>
    <w:rsid w:val="006A6D79"/>
    <w:rsid w:val="006B577E"/>
    <w:rsid w:val="006C657A"/>
    <w:rsid w:val="006D4213"/>
    <w:rsid w:val="006D5E77"/>
    <w:rsid w:val="006F3052"/>
    <w:rsid w:val="006F584C"/>
    <w:rsid w:val="00705B2A"/>
    <w:rsid w:val="00730107"/>
    <w:rsid w:val="007334A9"/>
    <w:rsid w:val="00742697"/>
    <w:rsid w:val="007574C3"/>
    <w:rsid w:val="00767FFD"/>
    <w:rsid w:val="00775594"/>
    <w:rsid w:val="00776805"/>
    <w:rsid w:val="0077729D"/>
    <w:rsid w:val="007803D2"/>
    <w:rsid w:val="00785BB2"/>
    <w:rsid w:val="007920BB"/>
    <w:rsid w:val="00796021"/>
    <w:rsid w:val="007978F0"/>
    <w:rsid w:val="007A0AFB"/>
    <w:rsid w:val="007A7817"/>
    <w:rsid w:val="007A7D20"/>
    <w:rsid w:val="007B1E21"/>
    <w:rsid w:val="007B4D45"/>
    <w:rsid w:val="007C7AF1"/>
    <w:rsid w:val="007E1C5F"/>
    <w:rsid w:val="007F3926"/>
    <w:rsid w:val="007F6A38"/>
    <w:rsid w:val="0080325F"/>
    <w:rsid w:val="008063DE"/>
    <w:rsid w:val="008150E8"/>
    <w:rsid w:val="00815CF4"/>
    <w:rsid w:val="00825F11"/>
    <w:rsid w:val="008508BE"/>
    <w:rsid w:val="008521B3"/>
    <w:rsid w:val="0086219A"/>
    <w:rsid w:val="00865967"/>
    <w:rsid w:val="00867228"/>
    <w:rsid w:val="00867E8F"/>
    <w:rsid w:val="00870B9D"/>
    <w:rsid w:val="008873B2"/>
    <w:rsid w:val="008968E2"/>
    <w:rsid w:val="008A3B95"/>
    <w:rsid w:val="008A5AF1"/>
    <w:rsid w:val="008B39EB"/>
    <w:rsid w:val="008C0E53"/>
    <w:rsid w:val="008D3CE2"/>
    <w:rsid w:val="008D4E3B"/>
    <w:rsid w:val="008D7362"/>
    <w:rsid w:val="00904DDF"/>
    <w:rsid w:val="00907FFB"/>
    <w:rsid w:val="00924E08"/>
    <w:rsid w:val="009309DA"/>
    <w:rsid w:val="00940C98"/>
    <w:rsid w:val="00941FBA"/>
    <w:rsid w:val="0094593B"/>
    <w:rsid w:val="00945BF1"/>
    <w:rsid w:val="0094779C"/>
    <w:rsid w:val="0095469D"/>
    <w:rsid w:val="00955BFC"/>
    <w:rsid w:val="00961252"/>
    <w:rsid w:val="009725C7"/>
    <w:rsid w:val="009747C2"/>
    <w:rsid w:val="00976643"/>
    <w:rsid w:val="00983E71"/>
    <w:rsid w:val="0098695C"/>
    <w:rsid w:val="00997B9D"/>
    <w:rsid w:val="009B4CE2"/>
    <w:rsid w:val="009C287A"/>
    <w:rsid w:val="009C668A"/>
    <w:rsid w:val="009D27CB"/>
    <w:rsid w:val="009F253B"/>
    <w:rsid w:val="009F2F56"/>
    <w:rsid w:val="009F7FE6"/>
    <w:rsid w:val="00A05397"/>
    <w:rsid w:val="00A056B9"/>
    <w:rsid w:val="00A0585C"/>
    <w:rsid w:val="00A17C02"/>
    <w:rsid w:val="00A34171"/>
    <w:rsid w:val="00A46B96"/>
    <w:rsid w:val="00A4721E"/>
    <w:rsid w:val="00A55075"/>
    <w:rsid w:val="00A55873"/>
    <w:rsid w:val="00A605E0"/>
    <w:rsid w:val="00A606E5"/>
    <w:rsid w:val="00A70689"/>
    <w:rsid w:val="00A73B52"/>
    <w:rsid w:val="00A805D3"/>
    <w:rsid w:val="00A80C5B"/>
    <w:rsid w:val="00A82F0A"/>
    <w:rsid w:val="00A83E04"/>
    <w:rsid w:val="00A849DC"/>
    <w:rsid w:val="00A856F4"/>
    <w:rsid w:val="00A86AD7"/>
    <w:rsid w:val="00A979DD"/>
    <w:rsid w:val="00AA4672"/>
    <w:rsid w:val="00AA5910"/>
    <w:rsid w:val="00AB54B8"/>
    <w:rsid w:val="00AC0DE9"/>
    <w:rsid w:val="00AC2FE2"/>
    <w:rsid w:val="00AF40B8"/>
    <w:rsid w:val="00B02FF4"/>
    <w:rsid w:val="00B04F57"/>
    <w:rsid w:val="00B17557"/>
    <w:rsid w:val="00B265AF"/>
    <w:rsid w:val="00B43B34"/>
    <w:rsid w:val="00B5161F"/>
    <w:rsid w:val="00B55156"/>
    <w:rsid w:val="00B733F9"/>
    <w:rsid w:val="00B859C8"/>
    <w:rsid w:val="00B941D1"/>
    <w:rsid w:val="00BA104B"/>
    <w:rsid w:val="00BA45DE"/>
    <w:rsid w:val="00BB17C1"/>
    <w:rsid w:val="00BC4D09"/>
    <w:rsid w:val="00BD17E7"/>
    <w:rsid w:val="00BD1DEB"/>
    <w:rsid w:val="00BD4956"/>
    <w:rsid w:val="00BE1802"/>
    <w:rsid w:val="00BF12B1"/>
    <w:rsid w:val="00BF2EDB"/>
    <w:rsid w:val="00C06931"/>
    <w:rsid w:val="00C10830"/>
    <w:rsid w:val="00C11021"/>
    <w:rsid w:val="00C12FE5"/>
    <w:rsid w:val="00C50856"/>
    <w:rsid w:val="00C5657D"/>
    <w:rsid w:val="00C57C4B"/>
    <w:rsid w:val="00C62107"/>
    <w:rsid w:val="00C72227"/>
    <w:rsid w:val="00C7680C"/>
    <w:rsid w:val="00C8337E"/>
    <w:rsid w:val="00C8463C"/>
    <w:rsid w:val="00C9050B"/>
    <w:rsid w:val="00C91008"/>
    <w:rsid w:val="00C94D5F"/>
    <w:rsid w:val="00CA0CF8"/>
    <w:rsid w:val="00CA4067"/>
    <w:rsid w:val="00CB721C"/>
    <w:rsid w:val="00CC7401"/>
    <w:rsid w:val="00CD279B"/>
    <w:rsid w:val="00CD61A1"/>
    <w:rsid w:val="00CE49BD"/>
    <w:rsid w:val="00CF4E13"/>
    <w:rsid w:val="00D031EC"/>
    <w:rsid w:val="00D04AE4"/>
    <w:rsid w:val="00D07771"/>
    <w:rsid w:val="00D14FA0"/>
    <w:rsid w:val="00D26D2B"/>
    <w:rsid w:val="00D403C4"/>
    <w:rsid w:val="00D6155E"/>
    <w:rsid w:val="00D75411"/>
    <w:rsid w:val="00D777DD"/>
    <w:rsid w:val="00D91253"/>
    <w:rsid w:val="00D952DD"/>
    <w:rsid w:val="00DA0D45"/>
    <w:rsid w:val="00DB2F18"/>
    <w:rsid w:val="00DC3F77"/>
    <w:rsid w:val="00DD0F26"/>
    <w:rsid w:val="00DF4899"/>
    <w:rsid w:val="00DF5C1E"/>
    <w:rsid w:val="00E17875"/>
    <w:rsid w:val="00E23903"/>
    <w:rsid w:val="00E2466F"/>
    <w:rsid w:val="00E34247"/>
    <w:rsid w:val="00E34C19"/>
    <w:rsid w:val="00E359E0"/>
    <w:rsid w:val="00E43300"/>
    <w:rsid w:val="00E4569C"/>
    <w:rsid w:val="00E54A0B"/>
    <w:rsid w:val="00E5656F"/>
    <w:rsid w:val="00E77EAD"/>
    <w:rsid w:val="00E901B4"/>
    <w:rsid w:val="00E918B8"/>
    <w:rsid w:val="00EB136F"/>
    <w:rsid w:val="00EC33BD"/>
    <w:rsid w:val="00EE28AB"/>
    <w:rsid w:val="00EE5006"/>
    <w:rsid w:val="00F05C77"/>
    <w:rsid w:val="00F15871"/>
    <w:rsid w:val="00F37BAF"/>
    <w:rsid w:val="00F47D02"/>
    <w:rsid w:val="00F5181D"/>
    <w:rsid w:val="00F53EAF"/>
    <w:rsid w:val="00F57FC7"/>
    <w:rsid w:val="00F621B6"/>
    <w:rsid w:val="00F651ED"/>
    <w:rsid w:val="00F6534D"/>
    <w:rsid w:val="00F73E61"/>
    <w:rsid w:val="00F82AF3"/>
    <w:rsid w:val="00F84B79"/>
    <w:rsid w:val="00F85196"/>
    <w:rsid w:val="00F92567"/>
    <w:rsid w:val="00FA6D15"/>
    <w:rsid w:val="00FA71A4"/>
    <w:rsid w:val="00FD09CA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eaeaea,#911d39,#f0f0f0,#c0dedc,#722a15,#f8a3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  <w:style w:type="character" w:styleId="Hyperlink">
    <w:name w:val="Hyperlink"/>
    <w:basedOn w:val="DefaultParagraphFont"/>
    <w:rsid w:val="00FA6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931"/>
    <w:rPr>
      <w:rFonts w:ascii="Trebuchet MS" w:hAnsi="Trebuchet MS" w:cs="Arial"/>
      <w:sz w:val="18"/>
      <w:szCs w:val="48"/>
    </w:rPr>
  </w:style>
  <w:style w:type="paragraph" w:styleId="Footer">
    <w:name w:val="footer"/>
    <w:basedOn w:val="Normal"/>
    <w:link w:val="FooterChar"/>
    <w:rsid w:val="00C0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931"/>
    <w:rPr>
      <w:rFonts w:ascii="Trebuchet MS" w:hAnsi="Trebuchet MS" w:cs="Arial"/>
      <w:sz w:val="1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B733F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3F9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  <w:style w:type="character" w:styleId="Hyperlink">
    <w:name w:val="Hyperlink"/>
    <w:basedOn w:val="DefaultParagraphFont"/>
    <w:rsid w:val="00FA6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931"/>
    <w:rPr>
      <w:rFonts w:ascii="Trebuchet MS" w:hAnsi="Trebuchet MS" w:cs="Arial"/>
      <w:sz w:val="18"/>
      <w:szCs w:val="48"/>
    </w:rPr>
  </w:style>
  <w:style w:type="paragraph" w:styleId="Footer">
    <w:name w:val="footer"/>
    <w:basedOn w:val="Normal"/>
    <w:link w:val="FooterChar"/>
    <w:rsid w:val="00C0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931"/>
    <w:rPr>
      <w:rFonts w:ascii="Trebuchet MS" w:hAnsi="Trebuchet MS" w:cs="Arial"/>
      <w:sz w:val="1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B733F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3F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ittany.pace@edwardjone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yon@aeyc-sea.org" TargetMode="External"/><Relationship Id="rId17" Type="http://schemas.openxmlformats.org/officeDocument/2006/relationships/hyperlink" Target="mailto:fred.parady@alask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bbiestell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treadway@alask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mcesar@gmail.com" TargetMode="External"/><Relationship Id="rId10" Type="http://schemas.openxmlformats.org/officeDocument/2006/relationships/hyperlink" Target="mailto:mark@ermcpa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jrussell@gci.com" TargetMode="External"/><Relationship Id="rId14" Type="http://schemas.openxmlformats.org/officeDocument/2006/relationships/hyperlink" Target="mailto:chris.pace@edwardjo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Microsoft\Templates\Address%20and%20phone%20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CC31-CC0D-45FF-B853-52E2CDFF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and phone book.dot</Template>
  <TotalTime>174</TotalTime>
  <Pages>3</Pages>
  <Words>447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20</cp:revision>
  <cp:lastPrinted>2014-04-16T23:27:00Z</cp:lastPrinted>
  <dcterms:created xsi:type="dcterms:W3CDTF">2018-02-14T19:04:00Z</dcterms:created>
  <dcterms:modified xsi:type="dcterms:W3CDTF">2018-05-22T20:52:00Z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TC100773811033</vt:lpwstr>
  </property>
</Properties>
</file>