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2B619A" w:rsidP="00637B3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2B619A" w:rsidP="002B619A">
            <w:pPr>
              <w:rPr>
                <w:rFonts w:asciiTheme="minorHAnsi" w:hAnsiTheme="minorHAnsi" w:cstheme="minorHAnsi"/>
                <w:sz w:val="22"/>
                <w:szCs w:val="22"/>
              </w:rPr>
            </w:pPr>
            <w:r>
              <w:rPr>
                <w:rFonts w:asciiTheme="minorHAnsi" w:hAnsiTheme="minorHAnsi" w:cstheme="minorHAnsi"/>
                <w:sz w:val="22"/>
                <w:szCs w:val="22"/>
              </w:rPr>
              <w:t>Anne Flaherty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Nicole Hallingstad</w:t>
            </w: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A4574">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814FB6">
        <w:rPr>
          <w:rFonts w:ascii="Calibri" w:hAnsi="Calibri" w:cs="Calibri"/>
          <w:sz w:val="22"/>
          <w:szCs w:val="22"/>
        </w:rPr>
        <w:t>2</w:t>
      </w:r>
      <w:r w:rsidR="002B619A">
        <w:rPr>
          <w:rFonts w:ascii="Calibri" w:hAnsi="Calibri" w:cs="Calibri"/>
          <w:sz w:val="22"/>
          <w:szCs w:val="22"/>
        </w:rPr>
        <w:t>0</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2B619A">
        <w:rPr>
          <w:rFonts w:ascii="Calibri" w:hAnsi="Calibri" w:cs="Calibri"/>
          <w:sz w:val="22"/>
          <w:szCs w:val="22"/>
        </w:rPr>
        <w:t xml:space="preserve">eight </w:t>
      </w:r>
      <w:r w:rsidR="00BD40AD">
        <w:rPr>
          <w:rFonts w:ascii="Calibri" w:hAnsi="Calibri" w:cs="Calibri"/>
          <w:sz w:val="22"/>
          <w:szCs w:val="22"/>
        </w:rPr>
        <w:t xml:space="preserve">board members present.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FF3D8D" w:rsidRDefault="00FF3D8D" w:rsidP="001966E7">
      <w:pPr>
        <w:rPr>
          <w:rFonts w:ascii="Calibri" w:hAnsi="Calibri" w:cs="Calibri"/>
          <w:b/>
          <w:sz w:val="22"/>
          <w:szCs w:val="22"/>
        </w:rPr>
      </w:pPr>
      <w:r>
        <w:rPr>
          <w:rFonts w:ascii="Calibri" w:hAnsi="Calibri" w:cs="Calibri"/>
          <w:b/>
          <w:sz w:val="22"/>
          <w:szCs w:val="22"/>
        </w:rPr>
        <w:tab/>
      </w:r>
      <w:r w:rsidR="00814FB6" w:rsidRPr="00E729F7">
        <w:rPr>
          <w:rFonts w:ascii="Calibri" w:hAnsi="Calibri" w:cs="Calibri"/>
          <w:b/>
          <w:sz w:val="22"/>
          <w:szCs w:val="22"/>
        </w:rPr>
        <w:t>Moti</w:t>
      </w:r>
      <w:r w:rsidR="00814FB6">
        <w:rPr>
          <w:rFonts w:ascii="Calibri" w:hAnsi="Calibri" w:cs="Calibri"/>
          <w:b/>
          <w:sz w:val="22"/>
          <w:szCs w:val="22"/>
        </w:rPr>
        <w:t>on:</w:t>
      </w:r>
      <w:r w:rsidR="00814FB6">
        <w:rPr>
          <w:rFonts w:ascii="Calibri" w:hAnsi="Calibri" w:cs="Calibri"/>
          <w:b/>
          <w:sz w:val="22"/>
          <w:szCs w:val="22"/>
        </w:rPr>
        <w:tab/>
        <w:t xml:space="preserve">Board Member </w:t>
      </w:r>
      <w:r w:rsidR="002B619A">
        <w:rPr>
          <w:rFonts w:ascii="Calibri" w:hAnsi="Calibri" w:cs="Calibri"/>
          <w:b/>
          <w:sz w:val="22"/>
          <w:szCs w:val="22"/>
        </w:rPr>
        <w:t>Peters</w:t>
      </w:r>
      <w:r w:rsidR="00814FB6">
        <w:rPr>
          <w:rFonts w:ascii="Calibri" w:hAnsi="Calibri" w:cs="Calibri"/>
          <w:b/>
          <w:sz w:val="22"/>
          <w:szCs w:val="22"/>
        </w:rPr>
        <w:t xml:space="preserve"> moved</w:t>
      </w:r>
      <w:r w:rsidR="00814FB6" w:rsidRPr="00E729F7">
        <w:rPr>
          <w:rFonts w:ascii="Calibri" w:hAnsi="Calibri" w:cs="Calibri"/>
          <w:b/>
          <w:sz w:val="22"/>
          <w:szCs w:val="22"/>
        </w:rPr>
        <w:t xml:space="preserve"> to approve the</w:t>
      </w:r>
      <w:r w:rsidR="00814FB6">
        <w:rPr>
          <w:rFonts w:ascii="Calibri" w:hAnsi="Calibri" w:cs="Calibri"/>
          <w:b/>
          <w:sz w:val="22"/>
          <w:szCs w:val="22"/>
        </w:rPr>
        <w:t xml:space="preserve"> </w:t>
      </w:r>
      <w:r w:rsidR="002B619A">
        <w:rPr>
          <w:rFonts w:ascii="Calibri" w:hAnsi="Calibri" w:cs="Calibri"/>
          <w:b/>
          <w:sz w:val="22"/>
          <w:szCs w:val="22"/>
        </w:rPr>
        <w:t>June 19 A</w:t>
      </w:r>
      <w:r w:rsidR="00814FB6">
        <w:rPr>
          <w:rFonts w:ascii="Calibri" w:hAnsi="Calibri" w:cs="Calibri"/>
          <w:b/>
          <w:sz w:val="22"/>
          <w:szCs w:val="22"/>
        </w:rPr>
        <w:t xml:space="preserve">genda as presented. </w:t>
      </w:r>
    </w:p>
    <w:p w:rsidR="00814FB6" w:rsidRPr="00176FE7" w:rsidRDefault="00814FB6" w:rsidP="00814FB6">
      <w:pPr>
        <w:rPr>
          <w:rFonts w:ascii="Calibri" w:hAnsi="Calibri" w:cs="Calibri"/>
          <w:sz w:val="16"/>
          <w:szCs w:val="16"/>
        </w:rPr>
      </w:pPr>
      <w:r>
        <w:rPr>
          <w:rFonts w:ascii="Calibri" w:hAnsi="Calibri" w:cs="Calibri"/>
          <w:b/>
          <w:sz w:val="22"/>
          <w:szCs w:val="22"/>
        </w:rPr>
        <w:tab/>
      </w:r>
      <w:r>
        <w:rPr>
          <w:rFonts w:ascii="Calibri" w:hAnsi="Calibri" w:cs="Calibri"/>
          <w:b/>
          <w:sz w:val="22"/>
          <w:szCs w:val="22"/>
        </w:rPr>
        <w:tab/>
      </w:r>
      <w:r w:rsidR="00FB5673">
        <w:rPr>
          <w:rFonts w:ascii="Calibri" w:hAnsi="Calibri" w:cs="Calibri"/>
          <w:b/>
          <w:sz w:val="22"/>
          <w:szCs w:val="22"/>
        </w:rPr>
        <w:tab/>
      </w:r>
      <w:r>
        <w:rPr>
          <w:rFonts w:ascii="Calibri" w:hAnsi="Calibri" w:cs="Calibri"/>
          <w:sz w:val="22"/>
          <w:szCs w:val="22"/>
        </w:rPr>
        <w:t xml:space="preserve">Chair Crane asked if there were any objections to adopting the agenda as presented. </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BA1197">
        <w:rPr>
          <w:rFonts w:ascii="Calibri" w:hAnsi="Calibri" w:cs="Calibri"/>
          <w:b/>
          <w:sz w:val="22"/>
          <w:szCs w:val="22"/>
        </w:rPr>
        <w:t>presented.</w:t>
      </w:r>
    </w:p>
    <w:p w:rsidR="001966E7" w:rsidRPr="00795735" w:rsidRDefault="001966E7" w:rsidP="001966E7">
      <w:pPr>
        <w:rPr>
          <w:rFonts w:ascii="Calibri" w:hAnsi="Calibri" w:cs="Calibri"/>
          <w:sz w:val="16"/>
          <w:szCs w:val="16"/>
        </w:rPr>
      </w:pPr>
    </w:p>
    <w:p w:rsidR="00BA1197" w:rsidRDefault="00BA1197" w:rsidP="00BA1197">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2B619A">
        <w:rPr>
          <w:rFonts w:ascii="Calibri" w:hAnsi="Calibri" w:cs="Calibri"/>
          <w:b/>
          <w:sz w:val="22"/>
          <w:szCs w:val="22"/>
        </w:rPr>
        <w:t>April 10</w:t>
      </w:r>
      <w:r>
        <w:rPr>
          <w:rFonts w:ascii="Calibri" w:hAnsi="Calibri" w:cs="Calibri"/>
          <w:b/>
          <w:sz w:val="22"/>
          <w:szCs w:val="22"/>
        </w:rPr>
        <w:t>, 2014,</w:t>
      </w:r>
      <w:r w:rsidRPr="00E729F7">
        <w:rPr>
          <w:rFonts w:ascii="Calibri" w:hAnsi="Calibri" w:cs="Calibri"/>
          <w:b/>
          <w:sz w:val="22"/>
          <w:szCs w:val="22"/>
        </w:rPr>
        <w:t xml:space="preserve"> </w:t>
      </w:r>
      <w:r w:rsidR="002B619A">
        <w:rPr>
          <w:rFonts w:ascii="Calibri" w:hAnsi="Calibri" w:cs="Calibri"/>
          <w:b/>
          <w:sz w:val="22"/>
          <w:szCs w:val="22"/>
        </w:rPr>
        <w:t xml:space="preserve">Strategy planning session and the April 17, 2014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Board Member Stell seconded.</w:t>
      </w:r>
    </w:p>
    <w:p w:rsidR="00814FB6" w:rsidRPr="00064E88" w:rsidRDefault="00814FB6" w:rsidP="00BA1197">
      <w:pPr>
        <w:ind w:left="2160" w:hanging="1440"/>
        <w:rPr>
          <w:rFonts w:ascii="Calibri" w:hAnsi="Calibri" w:cs="Calibri"/>
          <w:sz w:val="16"/>
          <w:szCs w:val="16"/>
        </w:rPr>
      </w:pPr>
    </w:p>
    <w:p w:rsidR="00BA1197" w:rsidRDefault="00BA1197" w:rsidP="002B619A">
      <w:pPr>
        <w:ind w:left="2160"/>
        <w:rPr>
          <w:rFonts w:ascii="Calibri" w:hAnsi="Calibri" w:cs="Calibri"/>
          <w:b/>
          <w:sz w:val="22"/>
          <w:szCs w:val="22"/>
        </w:rPr>
      </w:pPr>
      <w:r>
        <w:rPr>
          <w:rFonts w:ascii="Calibri" w:hAnsi="Calibri" w:cs="Calibri"/>
          <w:b/>
          <w:sz w:val="22"/>
          <w:szCs w:val="22"/>
        </w:rPr>
        <w:t>With no</w:t>
      </w:r>
      <w:r w:rsidR="002B619A">
        <w:rPr>
          <w:rFonts w:ascii="Calibri" w:hAnsi="Calibri" w:cs="Calibri"/>
          <w:b/>
          <w:sz w:val="22"/>
          <w:szCs w:val="22"/>
        </w:rPr>
        <w:t xml:space="preserve">tice that there needed to be </w:t>
      </w:r>
      <w:r>
        <w:rPr>
          <w:rFonts w:ascii="Calibri" w:hAnsi="Calibri" w:cs="Calibri"/>
          <w:b/>
          <w:sz w:val="22"/>
          <w:szCs w:val="22"/>
        </w:rPr>
        <w:t xml:space="preserve">corrections </w:t>
      </w:r>
      <w:r w:rsidR="002B619A">
        <w:rPr>
          <w:rFonts w:ascii="Calibri" w:hAnsi="Calibri" w:cs="Calibri"/>
          <w:b/>
          <w:sz w:val="22"/>
          <w:szCs w:val="22"/>
        </w:rPr>
        <w:t>made to chair of the Personnel Committee</w:t>
      </w:r>
      <w:r>
        <w:rPr>
          <w:rFonts w:ascii="Calibri" w:hAnsi="Calibri" w:cs="Calibri"/>
          <w:b/>
          <w:sz w:val="22"/>
          <w:szCs w:val="22"/>
        </w:rPr>
        <w:t>, m</w:t>
      </w:r>
      <w:r w:rsidRPr="00E729F7">
        <w:rPr>
          <w:rFonts w:ascii="Calibri" w:hAnsi="Calibri" w:cs="Calibri"/>
          <w:b/>
          <w:sz w:val="22"/>
          <w:szCs w:val="22"/>
        </w:rPr>
        <w:t>otion approved unanimously.</w:t>
      </w:r>
    </w:p>
    <w:p w:rsidR="00BA1197" w:rsidRPr="003728B3" w:rsidRDefault="00BA1197" w:rsidP="00BA1197">
      <w:pPr>
        <w:rPr>
          <w:rFonts w:ascii="Calibri" w:hAnsi="Calibri" w:cs="Calibri"/>
          <w:b/>
          <w:sz w:val="16"/>
          <w:szCs w:val="16"/>
        </w:rPr>
      </w:pPr>
    </w:p>
    <w:p w:rsidR="00BA1197" w:rsidRDefault="00814FB6" w:rsidP="00BA1197">
      <w:pPr>
        <w:pStyle w:val="BodyText"/>
        <w:rPr>
          <w:rFonts w:asciiTheme="minorHAnsi" w:hAnsiTheme="minorHAnsi" w:cstheme="minorHAns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 xml:space="preserve">Report on </w:t>
      </w:r>
      <w:r w:rsidR="002B619A">
        <w:rPr>
          <w:rFonts w:asciiTheme="minorHAnsi" w:hAnsiTheme="minorHAnsi" w:cstheme="minorHAnsi"/>
          <w:b/>
          <w:sz w:val="22"/>
          <w:szCs w:val="22"/>
        </w:rPr>
        <w:t xml:space="preserve">2013 Audit </w:t>
      </w:r>
      <w:r>
        <w:rPr>
          <w:rFonts w:asciiTheme="minorHAnsi" w:hAnsiTheme="minorHAnsi" w:cstheme="minorHAnsi"/>
          <w:b/>
          <w:sz w:val="22"/>
          <w:szCs w:val="22"/>
        </w:rPr>
        <w:t xml:space="preserve">– </w:t>
      </w:r>
      <w:r w:rsidR="002B619A">
        <w:rPr>
          <w:rFonts w:asciiTheme="minorHAnsi" w:hAnsiTheme="minorHAnsi" w:cstheme="minorHAnsi"/>
          <w:b/>
          <w:sz w:val="22"/>
          <w:szCs w:val="22"/>
        </w:rPr>
        <w:t>Jonathan Kuhn, Altman Rogers</w:t>
      </w:r>
      <w:r w:rsidR="007E7C6E">
        <w:rPr>
          <w:rFonts w:asciiTheme="minorHAnsi" w:hAnsiTheme="minorHAnsi" w:cstheme="minorHAnsi"/>
          <w:b/>
          <w:sz w:val="22"/>
          <w:szCs w:val="22"/>
        </w:rPr>
        <w:t xml:space="preserve"> &amp; Co., Certified Public Accountants</w:t>
      </w:r>
    </w:p>
    <w:p w:rsidR="009570E8" w:rsidRDefault="002B619A" w:rsidP="00CD5607">
      <w:pPr>
        <w:ind w:left="720"/>
        <w:rPr>
          <w:rFonts w:asciiTheme="minorHAnsi" w:hAnsiTheme="minorHAnsi" w:cs="Calibri"/>
          <w:sz w:val="22"/>
          <w:szCs w:val="22"/>
        </w:rPr>
      </w:pPr>
      <w:r>
        <w:rPr>
          <w:rFonts w:asciiTheme="minorHAnsi" w:hAnsiTheme="minorHAnsi" w:cs="Calibri"/>
          <w:sz w:val="22"/>
          <w:szCs w:val="22"/>
        </w:rPr>
        <w:t>Jonathan Kuhn</w:t>
      </w:r>
      <w:r w:rsidR="003B03D2">
        <w:rPr>
          <w:rFonts w:asciiTheme="minorHAnsi" w:hAnsiTheme="minorHAnsi" w:cs="Calibri"/>
          <w:sz w:val="22"/>
          <w:szCs w:val="22"/>
        </w:rPr>
        <w:t>,</w:t>
      </w:r>
      <w:r>
        <w:rPr>
          <w:rFonts w:asciiTheme="minorHAnsi" w:hAnsiTheme="minorHAnsi" w:cs="Calibri"/>
          <w:sz w:val="22"/>
          <w:szCs w:val="22"/>
        </w:rPr>
        <w:t xml:space="preserve"> the audit representative from Altman Rogers </w:t>
      </w:r>
      <w:r w:rsidR="007E7C6E">
        <w:rPr>
          <w:rFonts w:asciiTheme="minorHAnsi" w:hAnsiTheme="minorHAnsi" w:cs="Calibri"/>
          <w:sz w:val="22"/>
          <w:szCs w:val="22"/>
        </w:rPr>
        <w:t>&amp; Company</w:t>
      </w:r>
      <w:r w:rsidR="003B03D2">
        <w:rPr>
          <w:rFonts w:asciiTheme="minorHAnsi" w:hAnsiTheme="minorHAnsi" w:cs="Calibri"/>
          <w:sz w:val="22"/>
          <w:szCs w:val="22"/>
        </w:rPr>
        <w:t>,</w:t>
      </w:r>
      <w:r w:rsidR="007E7C6E">
        <w:rPr>
          <w:rFonts w:asciiTheme="minorHAnsi" w:hAnsiTheme="minorHAnsi" w:cs="Calibri"/>
          <w:sz w:val="22"/>
          <w:szCs w:val="22"/>
        </w:rPr>
        <w:t xml:space="preserve"> reviewed the 2013 audit and Governance letter with the board. He responded to a number of questions and queries from board members.</w:t>
      </w:r>
    </w:p>
    <w:p w:rsidR="00802DD4" w:rsidRDefault="009570E8" w:rsidP="00CD5607">
      <w:pPr>
        <w:ind w:left="720"/>
        <w:rPr>
          <w:rFonts w:asciiTheme="minorHAnsi" w:hAnsiTheme="minorHAnsi" w:cs="Calibri"/>
          <w:sz w:val="22"/>
          <w:szCs w:val="22"/>
        </w:rPr>
      </w:pPr>
      <w:r>
        <w:rPr>
          <w:rFonts w:asciiTheme="minorHAnsi" w:hAnsiTheme="minorHAnsi" w:cs="Calibri"/>
          <w:sz w:val="22"/>
          <w:szCs w:val="22"/>
        </w:rPr>
        <w:t xml:space="preserve">He noted that while there are three deficiencies noted in the Governance letter, he stated that he did not believe these were ongoing problems. They are a result of the major conversion of the database and accounting systems and as such should not be a problem going forward. </w:t>
      </w:r>
    </w:p>
    <w:p w:rsidR="00CD5607" w:rsidRPr="00064E88" w:rsidRDefault="00CD5607" w:rsidP="00477B43">
      <w:pPr>
        <w:rPr>
          <w:rFonts w:asciiTheme="minorHAnsi" w:hAnsiTheme="minorHAns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DC06BB" w:rsidRDefault="001A6696" w:rsidP="00E56318">
      <w:pPr>
        <w:rPr>
          <w:rFonts w:ascii="Calibri" w:hAnsi="Calibri" w:cs="Calibri"/>
          <w:b/>
          <w:sz w:val="16"/>
          <w:szCs w:val="16"/>
        </w:rPr>
      </w:pPr>
      <w:r>
        <w:rPr>
          <w:rFonts w:ascii="Calibri" w:hAnsi="Calibri" w:cs="Calibri"/>
          <w:b/>
          <w:sz w:val="22"/>
          <w:szCs w:val="22"/>
        </w:rPr>
        <w:tab/>
      </w:r>
    </w:p>
    <w:p w:rsidR="007F49E3" w:rsidRPr="000D30F1" w:rsidRDefault="007F49E3" w:rsidP="009844E2">
      <w:pPr>
        <w:rPr>
          <w:rFonts w:ascii="Calibri" w:hAnsi="Calibri" w:cs="Calibri"/>
          <w:b/>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471FEB"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on the </w:t>
      </w:r>
      <w:r w:rsidR="009C5FEB">
        <w:rPr>
          <w:rFonts w:ascii="Calibri" w:hAnsi="Calibri" w:cs="Calibri"/>
          <w:sz w:val="22"/>
          <w:szCs w:val="22"/>
        </w:rPr>
        <w:t>Ma</w:t>
      </w:r>
      <w:r w:rsidR="007E7C6E">
        <w:rPr>
          <w:rFonts w:ascii="Calibri" w:hAnsi="Calibri" w:cs="Calibri"/>
          <w:sz w:val="22"/>
          <w:szCs w:val="22"/>
        </w:rPr>
        <w:t>y</w:t>
      </w:r>
      <w:r w:rsidR="009C5FEB">
        <w:rPr>
          <w:rFonts w:ascii="Calibri" w:hAnsi="Calibri" w:cs="Calibri"/>
          <w:sz w:val="22"/>
          <w:szCs w:val="22"/>
        </w:rPr>
        <w:t xml:space="preserve"> </w:t>
      </w:r>
      <w:r w:rsidR="00485092">
        <w:rPr>
          <w:rFonts w:ascii="Calibri" w:hAnsi="Calibri" w:cs="Calibri"/>
          <w:sz w:val="22"/>
          <w:szCs w:val="22"/>
        </w:rPr>
        <w:t xml:space="preserve">finance </w:t>
      </w:r>
      <w:r w:rsidR="0019100E">
        <w:rPr>
          <w:rFonts w:ascii="Calibri" w:hAnsi="Calibri" w:cs="Calibri"/>
          <w:sz w:val="22"/>
          <w:szCs w:val="22"/>
        </w:rPr>
        <w:t xml:space="preserve">statement. The finance </w:t>
      </w:r>
      <w:r w:rsidR="00585B60">
        <w:rPr>
          <w:rFonts w:ascii="Calibri" w:hAnsi="Calibri" w:cs="Calibri"/>
          <w:sz w:val="22"/>
          <w:szCs w:val="22"/>
        </w:rPr>
        <w:t xml:space="preserve">committee had </w:t>
      </w:r>
      <w:r w:rsidR="00FF4E59">
        <w:rPr>
          <w:rFonts w:ascii="Calibri" w:hAnsi="Calibri" w:cs="Calibri"/>
          <w:sz w:val="22"/>
          <w:szCs w:val="22"/>
        </w:rPr>
        <w:t xml:space="preserve">not met to </w:t>
      </w:r>
      <w:r w:rsidR="00585B60">
        <w:rPr>
          <w:rFonts w:ascii="Calibri" w:hAnsi="Calibri" w:cs="Calibri"/>
          <w:sz w:val="22"/>
          <w:szCs w:val="22"/>
        </w:rPr>
        <w:t xml:space="preserve">review the </w:t>
      </w:r>
      <w:r w:rsidR="009C5FEB">
        <w:rPr>
          <w:rFonts w:ascii="Calibri" w:hAnsi="Calibri" w:cs="Calibri"/>
          <w:sz w:val="22"/>
          <w:szCs w:val="22"/>
        </w:rPr>
        <w:t>Ma</w:t>
      </w:r>
      <w:r w:rsidR="007E7C6E">
        <w:rPr>
          <w:rFonts w:ascii="Calibri" w:hAnsi="Calibri" w:cs="Calibri"/>
          <w:sz w:val="22"/>
          <w:szCs w:val="22"/>
        </w:rPr>
        <w:t>y</w:t>
      </w:r>
      <w:r w:rsidR="009C5FEB">
        <w:rPr>
          <w:rFonts w:ascii="Calibri" w:hAnsi="Calibri" w:cs="Calibri"/>
          <w:sz w:val="22"/>
          <w:szCs w:val="22"/>
        </w:rPr>
        <w:t xml:space="preserve"> </w:t>
      </w:r>
      <w:r w:rsidR="00585B60">
        <w:rPr>
          <w:rFonts w:ascii="Calibri" w:hAnsi="Calibri" w:cs="Calibri"/>
          <w:sz w:val="22"/>
          <w:szCs w:val="22"/>
        </w:rPr>
        <w:t>statement</w:t>
      </w:r>
      <w:r w:rsidR="00FF4E59">
        <w:rPr>
          <w:rFonts w:ascii="Calibri" w:hAnsi="Calibri" w:cs="Calibri"/>
          <w:sz w:val="22"/>
          <w:szCs w:val="22"/>
        </w:rPr>
        <w:t xml:space="preserve"> due to</w:t>
      </w:r>
      <w:r w:rsidR="007E7C6E">
        <w:rPr>
          <w:rFonts w:ascii="Calibri" w:hAnsi="Calibri" w:cs="Calibri"/>
          <w:sz w:val="22"/>
          <w:szCs w:val="22"/>
        </w:rPr>
        <w:t xml:space="preserve"> committee members not available to meet on Monday</w:t>
      </w:r>
      <w:r w:rsidR="00FF4E59">
        <w:rPr>
          <w:rFonts w:ascii="Calibri" w:hAnsi="Calibri" w:cs="Calibri"/>
          <w:sz w:val="22"/>
          <w:szCs w:val="22"/>
        </w:rPr>
        <w:t xml:space="preserve">. </w:t>
      </w:r>
      <w:r w:rsidR="00585B60">
        <w:rPr>
          <w:rFonts w:ascii="Calibri" w:hAnsi="Calibri" w:cs="Calibri"/>
          <w:sz w:val="22"/>
          <w:szCs w:val="22"/>
        </w:rPr>
        <w:t xml:space="preserve"> </w:t>
      </w:r>
      <w:r w:rsidR="00DA12D8">
        <w:rPr>
          <w:rFonts w:ascii="Calibri" w:hAnsi="Calibri" w:cs="Calibri"/>
          <w:sz w:val="22"/>
          <w:szCs w:val="22"/>
        </w:rPr>
        <w:t>Year to date compar</w:t>
      </w:r>
      <w:r w:rsidR="0019131D">
        <w:rPr>
          <w:rFonts w:ascii="Calibri" w:hAnsi="Calibri" w:cs="Calibri"/>
          <w:sz w:val="22"/>
          <w:szCs w:val="22"/>
        </w:rPr>
        <w:t>ison show</w:t>
      </w:r>
      <w:r w:rsidR="00FF4E59">
        <w:rPr>
          <w:rFonts w:ascii="Calibri" w:hAnsi="Calibri" w:cs="Calibri"/>
          <w:sz w:val="22"/>
          <w:szCs w:val="22"/>
        </w:rPr>
        <w:t>s</w:t>
      </w:r>
      <w:r w:rsidR="0019131D">
        <w:rPr>
          <w:rFonts w:ascii="Calibri" w:hAnsi="Calibri" w:cs="Calibri"/>
          <w:sz w:val="22"/>
          <w:szCs w:val="22"/>
        </w:rPr>
        <w:t xml:space="preserve"> the campaign</w:t>
      </w:r>
      <w:r w:rsidR="00FF4E59">
        <w:rPr>
          <w:rFonts w:ascii="Calibri" w:hAnsi="Calibri" w:cs="Calibri"/>
          <w:sz w:val="22"/>
          <w:szCs w:val="22"/>
        </w:rPr>
        <w:t xml:space="preserve"> continues </w:t>
      </w:r>
      <w:r w:rsidR="0019131D">
        <w:rPr>
          <w:rFonts w:ascii="Calibri" w:hAnsi="Calibri" w:cs="Calibri"/>
          <w:sz w:val="22"/>
          <w:szCs w:val="22"/>
        </w:rPr>
        <w:t xml:space="preserve">to be </w:t>
      </w:r>
      <w:r w:rsidR="00064E88">
        <w:rPr>
          <w:rFonts w:ascii="Calibri" w:hAnsi="Calibri" w:cs="Calibri"/>
          <w:sz w:val="22"/>
          <w:szCs w:val="22"/>
        </w:rPr>
        <w:t xml:space="preserve">slightly down </w:t>
      </w:r>
      <w:r w:rsidR="00DA12D8">
        <w:rPr>
          <w:rFonts w:ascii="Calibri" w:hAnsi="Calibri" w:cs="Calibri"/>
          <w:sz w:val="22"/>
          <w:szCs w:val="22"/>
        </w:rPr>
        <w:t xml:space="preserve">from last year but down </w:t>
      </w:r>
      <w:r w:rsidR="00064E88">
        <w:rPr>
          <w:rFonts w:ascii="Calibri" w:hAnsi="Calibri" w:cs="Calibri"/>
          <w:sz w:val="22"/>
          <w:szCs w:val="22"/>
        </w:rPr>
        <w:t xml:space="preserve">significantly </w:t>
      </w:r>
      <w:r w:rsidR="00DA12D8">
        <w:rPr>
          <w:rFonts w:ascii="Calibri" w:hAnsi="Calibri" w:cs="Calibri"/>
          <w:sz w:val="22"/>
          <w:szCs w:val="22"/>
        </w:rPr>
        <w:t xml:space="preserve">from what was projected in the </w:t>
      </w:r>
      <w:r w:rsidR="00DA12D8">
        <w:rPr>
          <w:rFonts w:ascii="Calibri" w:hAnsi="Calibri" w:cs="Calibri"/>
          <w:sz w:val="22"/>
          <w:szCs w:val="22"/>
        </w:rPr>
        <w:lastRenderedPageBreak/>
        <w:t>budget.</w:t>
      </w:r>
      <w:r w:rsidR="00064E88">
        <w:rPr>
          <w:rFonts w:ascii="Calibri" w:hAnsi="Calibri" w:cs="Calibri"/>
          <w:sz w:val="22"/>
          <w:szCs w:val="22"/>
        </w:rPr>
        <w:t xml:space="preserve"> </w:t>
      </w:r>
      <w:r w:rsidR="00964C39">
        <w:rPr>
          <w:rFonts w:ascii="Calibri" w:hAnsi="Calibri" w:cs="Calibri"/>
          <w:sz w:val="22"/>
          <w:szCs w:val="22"/>
        </w:rPr>
        <w:t xml:space="preserve">Treasurer Mesdag expressed some concerns that the Board needed to know that if we did the same level of campaign activity over the next two years, we would have trouble continuing operations at that point. </w:t>
      </w:r>
    </w:p>
    <w:p w:rsidR="001D2786" w:rsidRDefault="001D2786" w:rsidP="00C56F7A">
      <w:pPr>
        <w:ind w:left="720"/>
        <w:rPr>
          <w:rFonts w:ascii="Calibri" w:hAnsi="Calibri" w:cs="Calibri"/>
          <w:sz w:val="16"/>
          <w:szCs w:val="16"/>
        </w:rPr>
      </w:pPr>
    </w:p>
    <w:p w:rsidR="001D2786" w:rsidRDefault="001D2786" w:rsidP="001D2786">
      <w:pPr>
        <w:ind w:left="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Board Member Stell moved to accept the May Finance Statements as presented.</w:t>
      </w:r>
    </w:p>
    <w:p w:rsidR="001D2786" w:rsidRDefault="001D2786" w:rsidP="001D2786">
      <w:pPr>
        <w:ind w:left="2160" w:firstLine="720"/>
        <w:rPr>
          <w:rFonts w:ascii="Calibri" w:hAnsi="Calibri" w:cs="Calibri"/>
          <w:b/>
          <w:sz w:val="22"/>
          <w:szCs w:val="22"/>
        </w:rPr>
      </w:pPr>
      <w:r>
        <w:rPr>
          <w:rFonts w:ascii="Calibri" w:hAnsi="Calibri" w:cs="Calibri"/>
          <w:b/>
          <w:sz w:val="22"/>
          <w:szCs w:val="22"/>
        </w:rPr>
        <w:t>Motion seconded by Board Member Hagevig.</w:t>
      </w:r>
    </w:p>
    <w:p w:rsidR="001D2786" w:rsidRDefault="001D2786" w:rsidP="009844E2">
      <w:pPr>
        <w:ind w:left="2880"/>
        <w:rPr>
          <w:rFonts w:ascii="Calibri" w:hAnsi="Calibri" w:cs="Calibri"/>
          <w:b/>
          <w:sz w:val="22"/>
          <w:szCs w:val="22"/>
        </w:rPr>
      </w:pPr>
      <w:r>
        <w:rPr>
          <w:rFonts w:ascii="Calibri" w:hAnsi="Calibri" w:cs="Calibri"/>
          <w:b/>
          <w:sz w:val="22"/>
          <w:szCs w:val="22"/>
        </w:rPr>
        <w:t xml:space="preserve">With no further discussion of the </w:t>
      </w:r>
      <w:r w:rsidR="009844E2">
        <w:rPr>
          <w:rFonts w:ascii="Calibri" w:hAnsi="Calibri" w:cs="Calibri"/>
          <w:b/>
          <w:sz w:val="22"/>
          <w:szCs w:val="22"/>
        </w:rPr>
        <w:t>May Finance Statements</w:t>
      </w:r>
      <w:r>
        <w:rPr>
          <w:rFonts w:ascii="Calibri" w:hAnsi="Calibri" w:cs="Calibri"/>
          <w:b/>
          <w:sz w:val="22"/>
          <w:szCs w:val="22"/>
        </w:rPr>
        <w:t>, the motion was approved unanimously.</w:t>
      </w:r>
    </w:p>
    <w:p w:rsidR="00DA12D8" w:rsidRPr="00D80535" w:rsidRDefault="001D2786" w:rsidP="001D2786">
      <w:pPr>
        <w:rPr>
          <w:rFonts w:ascii="Calibri" w:hAnsi="Calibri" w:cs="Calibri"/>
          <w:b/>
          <w:sz w:val="12"/>
          <w:szCs w:val="12"/>
        </w:rPr>
      </w:pPr>
      <w:r>
        <w:rPr>
          <w:rFonts w:ascii="Calibri" w:hAnsi="Calibri" w:cs="Calibri"/>
          <w:b/>
          <w:sz w:val="22"/>
          <w:szCs w:val="22"/>
        </w:rPr>
        <w:tab/>
      </w:r>
    </w:p>
    <w:p w:rsidR="007F49E3" w:rsidRPr="001D2786" w:rsidRDefault="00630E0D" w:rsidP="00064E88">
      <w:pPr>
        <w:rPr>
          <w:rFonts w:ascii="Calibri" w:hAnsi="Calibri" w:cs="Calibri"/>
          <w:sz w:val="22"/>
          <w:szCs w:val="22"/>
        </w:rPr>
      </w:pPr>
      <w:r>
        <w:rPr>
          <w:rFonts w:ascii="Calibri" w:hAnsi="Calibri" w:cs="Calibri"/>
          <w:sz w:val="22"/>
          <w:szCs w:val="22"/>
        </w:rPr>
        <w:tab/>
      </w:r>
      <w:r w:rsidR="007F49E3">
        <w:rPr>
          <w:rFonts w:ascii="Calibri" w:hAnsi="Calibri" w:cs="Calibri"/>
          <w:b/>
          <w:sz w:val="22"/>
          <w:szCs w:val="22"/>
        </w:rPr>
        <w:t xml:space="preserve">Campaign Committee – </w:t>
      </w:r>
    </w:p>
    <w:p w:rsidR="001D2786" w:rsidRPr="001D2786" w:rsidRDefault="001D2786" w:rsidP="00064E88">
      <w:pPr>
        <w:rPr>
          <w:rFonts w:ascii="Calibri" w:hAnsi="Calibri" w:cs="Calibri"/>
          <w:sz w:val="22"/>
          <w:szCs w:val="22"/>
        </w:rPr>
      </w:pPr>
      <w:r w:rsidRPr="001D2786">
        <w:rPr>
          <w:rFonts w:ascii="Calibri" w:hAnsi="Calibri" w:cs="Calibri"/>
          <w:sz w:val="22"/>
          <w:szCs w:val="22"/>
        </w:rPr>
        <w:tab/>
      </w:r>
      <w:r w:rsidRPr="001D2786">
        <w:rPr>
          <w:rFonts w:ascii="Calibri" w:hAnsi="Calibri" w:cs="Calibri"/>
          <w:sz w:val="22"/>
          <w:szCs w:val="22"/>
        </w:rPr>
        <w:tab/>
      </w:r>
      <w:r w:rsidRPr="001D2786">
        <w:rPr>
          <w:rFonts w:ascii="Calibri" w:hAnsi="Calibri" w:cs="Calibri"/>
          <w:sz w:val="22"/>
          <w:szCs w:val="22"/>
        </w:rPr>
        <w:tab/>
        <w:t xml:space="preserve">Chair Crane </w:t>
      </w:r>
      <w:r>
        <w:rPr>
          <w:rFonts w:ascii="Calibri" w:hAnsi="Calibri" w:cs="Calibri"/>
          <w:sz w:val="22"/>
          <w:szCs w:val="22"/>
        </w:rPr>
        <w:t xml:space="preserve">asked for volunteers to help with planning for the fall 2014 campaign process. </w:t>
      </w:r>
    </w:p>
    <w:p w:rsidR="001D2786" w:rsidRPr="001D2786" w:rsidRDefault="001D2786" w:rsidP="00064E88">
      <w:pPr>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D2786">
        <w:rPr>
          <w:rFonts w:ascii="Calibri" w:hAnsi="Calibri" w:cs="Calibri"/>
          <w:sz w:val="22"/>
          <w:szCs w:val="22"/>
        </w:rPr>
        <w:t xml:space="preserve">Karen Crane, Ann Gifford and Robbie Stell agreed to serve on the campaign committee. </w:t>
      </w:r>
    </w:p>
    <w:p w:rsidR="000D30F1" w:rsidRPr="00064E88" w:rsidRDefault="000D30F1" w:rsidP="000D30F1">
      <w:pPr>
        <w:ind w:left="720"/>
        <w:rPr>
          <w:rFonts w:ascii="Calibri" w:hAnsi="Calibri" w:cs="Calibri"/>
          <w:b/>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p>
    <w:p w:rsidR="00C43B4B" w:rsidRPr="001D4005" w:rsidRDefault="00C43B4B" w:rsidP="006C635D">
      <w:pPr>
        <w:ind w:firstLine="720"/>
        <w:rPr>
          <w:rFonts w:ascii="Calibri" w:hAnsi="Calibri" w:cs="Calibri"/>
          <w:sz w:val="16"/>
          <w:szCs w:val="16"/>
        </w:rPr>
      </w:pPr>
    </w:p>
    <w:p w:rsidR="003D3609" w:rsidRDefault="003D3609" w:rsidP="001E53EA">
      <w:pPr>
        <w:ind w:left="720"/>
        <w:rPr>
          <w:rFonts w:ascii="Calibri" w:hAnsi="Calibri" w:cs="Calibri"/>
          <w:b/>
          <w:sz w:val="22"/>
          <w:szCs w:val="22"/>
        </w:rPr>
      </w:pPr>
      <w:r>
        <w:rPr>
          <w:rFonts w:ascii="Calibri" w:hAnsi="Calibri" w:cs="Calibri"/>
          <w:b/>
          <w:sz w:val="22"/>
          <w:szCs w:val="22"/>
        </w:rPr>
        <w:t xml:space="preserve">Board Development Committee – </w:t>
      </w:r>
      <w:r w:rsidR="00322B64">
        <w:rPr>
          <w:rFonts w:ascii="Calibri" w:hAnsi="Calibri" w:cs="Calibri"/>
          <w:b/>
          <w:sz w:val="22"/>
          <w:szCs w:val="22"/>
        </w:rPr>
        <w:t>Rustan Burton</w:t>
      </w:r>
    </w:p>
    <w:p w:rsidR="00322B64" w:rsidRPr="00B02852" w:rsidRDefault="00322B64" w:rsidP="001E53EA">
      <w:pPr>
        <w:ind w:left="720"/>
        <w:rPr>
          <w:rFonts w:ascii="Calibri" w:hAnsi="Calibri" w:cs="Calibri"/>
          <w:sz w:val="16"/>
          <w:szCs w:val="16"/>
        </w:rPr>
      </w:pPr>
    </w:p>
    <w:p w:rsidR="003C7FE8" w:rsidRDefault="003C7FE8" w:rsidP="001E53EA">
      <w:pPr>
        <w:ind w:left="720"/>
        <w:rPr>
          <w:rFonts w:ascii="Calibri" w:hAnsi="Calibri" w:cs="Calibri"/>
          <w:b/>
          <w:sz w:val="22"/>
          <w:szCs w:val="22"/>
        </w:rPr>
      </w:pPr>
      <w:r>
        <w:rPr>
          <w:rFonts w:ascii="Calibri" w:hAnsi="Calibri" w:cs="Calibri"/>
          <w:b/>
          <w:sz w:val="22"/>
          <w:szCs w:val="22"/>
        </w:rPr>
        <w:t xml:space="preserve">Income Stability – </w:t>
      </w:r>
      <w:r w:rsidR="00AB7B6C">
        <w:rPr>
          <w:rFonts w:ascii="Calibri" w:hAnsi="Calibri" w:cs="Calibri"/>
          <w:b/>
          <w:sz w:val="22"/>
          <w:szCs w:val="22"/>
        </w:rPr>
        <w:t>Jaysen Katasse</w:t>
      </w:r>
      <w:r w:rsidR="001505DE">
        <w:rPr>
          <w:rFonts w:ascii="Calibri" w:hAnsi="Calibri" w:cs="Calibri"/>
          <w:b/>
          <w:sz w:val="22"/>
          <w:szCs w:val="22"/>
        </w:rPr>
        <w:t>, Gail Dabaluz</w:t>
      </w:r>
    </w:p>
    <w:p w:rsidR="00176FE7" w:rsidRDefault="001505DE" w:rsidP="001E53EA">
      <w:pPr>
        <w:ind w:left="720"/>
        <w:rPr>
          <w:rFonts w:ascii="Calibri" w:hAnsi="Calibri" w:cs="Calibri"/>
          <w:sz w:val="22"/>
          <w:szCs w:val="22"/>
        </w:rPr>
      </w:pPr>
      <w:r>
        <w:rPr>
          <w:rFonts w:ascii="Calibri" w:hAnsi="Calibri" w:cs="Calibri"/>
          <w:sz w:val="22"/>
          <w:szCs w:val="22"/>
        </w:rPr>
        <w:t xml:space="preserve">President Stevens </w:t>
      </w:r>
      <w:r w:rsidR="00064E88">
        <w:rPr>
          <w:rFonts w:ascii="Calibri" w:hAnsi="Calibri" w:cs="Calibri"/>
          <w:sz w:val="22"/>
          <w:szCs w:val="22"/>
        </w:rPr>
        <w:t xml:space="preserve">reported on the </w:t>
      </w:r>
      <w:r>
        <w:rPr>
          <w:rFonts w:ascii="Calibri" w:hAnsi="Calibri" w:cs="Calibri"/>
          <w:sz w:val="22"/>
          <w:szCs w:val="22"/>
        </w:rPr>
        <w:t>m</w:t>
      </w:r>
      <w:r w:rsidR="00064E88">
        <w:rPr>
          <w:rFonts w:ascii="Calibri" w:hAnsi="Calibri" w:cs="Calibri"/>
          <w:sz w:val="22"/>
          <w:szCs w:val="22"/>
        </w:rPr>
        <w:t>e</w:t>
      </w:r>
      <w:r>
        <w:rPr>
          <w:rFonts w:ascii="Calibri" w:hAnsi="Calibri" w:cs="Calibri"/>
          <w:sz w:val="22"/>
          <w:szCs w:val="22"/>
        </w:rPr>
        <w:t>et</w:t>
      </w:r>
      <w:r w:rsidR="00064E88">
        <w:rPr>
          <w:rFonts w:ascii="Calibri" w:hAnsi="Calibri" w:cs="Calibri"/>
          <w:sz w:val="22"/>
          <w:szCs w:val="22"/>
        </w:rPr>
        <w:t>ing</w:t>
      </w:r>
      <w:r>
        <w:rPr>
          <w:rFonts w:ascii="Calibri" w:hAnsi="Calibri" w:cs="Calibri"/>
          <w:sz w:val="22"/>
          <w:szCs w:val="22"/>
        </w:rPr>
        <w:t xml:space="preserve"> with </w:t>
      </w:r>
      <w:r w:rsidR="005D4CC0">
        <w:rPr>
          <w:rFonts w:ascii="Calibri" w:hAnsi="Calibri" w:cs="Calibri"/>
          <w:sz w:val="22"/>
          <w:szCs w:val="22"/>
        </w:rPr>
        <w:t>Board Member</w:t>
      </w:r>
      <w:r w:rsidR="003767C1">
        <w:rPr>
          <w:rFonts w:ascii="Calibri" w:hAnsi="Calibri" w:cs="Calibri"/>
          <w:sz w:val="22"/>
          <w:szCs w:val="22"/>
        </w:rPr>
        <w:t>s</w:t>
      </w:r>
      <w:r w:rsidR="005D4CC0">
        <w:rPr>
          <w:rFonts w:ascii="Calibri" w:hAnsi="Calibri" w:cs="Calibri"/>
          <w:sz w:val="22"/>
          <w:szCs w:val="22"/>
        </w:rPr>
        <w:t xml:space="preserve"> Katasse </w:t>
      </w:r>
      <w:r w:rsidR="003767C1">
        <w:rPr>
          <w:rFonts w:ascii="Calibri" w:hAnsi="Calibri" w:cs="Calibri"/>
          <w:sz w:val="22"/>
          <w:szCs w:val="22"/>
        </w:rPr>
        <w:t xml:space="preserve">and Dabaluz to start the planning process. </w:t>
      </w:r>
      <w:r w:rsidR="005D4CC0">
        <w:rPr>
          <w:rFonts w:ascii="Calibri" w:hAnsi="Calibri" w:cs="Calibri"/>
          <w:sz w:val="22"/>
          <w:szCs w:val="22"/>
        </w:rPr>
        <w:t xml:space="preserve"> </w:t>
      </w:r>
      <w:r>
        <w:rPr>
          <w:rFonts w:ascii="Calibri" w:hAnsi="Calibri" w:cs="Calibri"/>
          <w:sz w:val="22"/>
          <w:szCs w:val="22"/>
        </w:rPr>
        <w:t xml:space="preserve">They reviewed materials and had a general discussion on ideas and opportunities. </w:t>
      </w:r>
    </w:p>
    <w:p w:rsidR="003767C1" w:rsidRPr="003C7FE8" w:rsidRDefault="003767C1" w:rsidP="001E53EA">
      <w:pPr>
        <w:ind w:left="720"/>
        <w:rPr>
          <w:rFonts w:ascii="Calibri" w:hAnsi="Calibri" w:cs="Calibri"/>
          <w:sz w:val="16"/>
          <w:szCs w:val="16"/>
        </w:rPr>
      </w:pPr>
    </w:p>
    <w:p w:rsidR="00E35403" w:rsidRPr="009844E2" w:rsidRDefault="00FC01B4" w:rsidP="001E53EA">
      <w:pPr>
        <w:rPr>
          <w:rFonts w:ascii="Calibri" w:hAnsi="Calibri" w:cs="Calibri"/>
          <w:b/>
        </w:rPr>
      </w:pPr>
      <w:r w:rsidRPr="009844E2">
        <w:rPr>
          <w:rFonts w:ascii="Calibri" w:hAnsi="Calibri" w:cs="Calibri"/>
          <w:b/>
        </w:rPr>
        <w:t>Old Business</w:t>
      </w:r>
    </w:p>
    <w:p w:rsidR="00230AEE" w:rsidRPr="00B02852" w:rsidRDefault="00230AEE" w:rsidP="001E53EA">
      <w:pPr>
        <w:rPr>
          <w:rFonts w:ascii="Calibri" w:hAnsi="Calibri" w:cs="Calibri"/>
          <w:sz w:val="16"/>
          <w:szCs w:val="16"/>
        </w:rPr>
      </w:pPr>
    </w:p>
    <w:p w:rsidR="00802DD4" w:rsidRPr="009844E2" w:rsidRDefault="00802DD4" w:rsidP="00802DD4">
      <w:pPr>
        <w:rPr>
          <w:rFonts w:ascii="Calibri" w:hAnsi="Calibri" w:cs="Calibri"/>
          <w:b/>
        </w:rPr>
      </w:pPr>
      <w:r w:rsidRPr="009844E2">
        <w:rPr>
          <w:rFonts w:ascii="Calibri" w:hAnsi="Calibri" w:cs="Calibri"/>
          <w:b/>
        </w:rPr>
        <w:t>New Business</w:t>
      </w:r>
    </w:p>
    <w:p w:rsidR="009570E8" w:rsidRPr="009570E8" w:rsidRDefault="009570E8" w:rsidP="00802DD4">
      <w:pPr>
        <w:rPr>
          <w:rFonts w:ascii="Calibri" w:hAnsi="Calibri" w:cs="Calibri"/>
          <w:b/>
          <w:sz w:val="16"/>
          <w:szCs w:val="16"/>
        </w:rPr>
      </w:pPr>
      <w:r>
        <w:rPr>
          <w:rFonts w:ascii="Calibri" w:hAnsi="Calibri" w:cs="Calibri"/>
          <w:b/>
          <w:sz w:val="22"/>
          <w:szCs w:val="22"/>
        </w:rPr>
        <w:tab/>
      </w:r>
    </w:p>
    <w:p w:rsidR="009570E8" w:rsidRDefault="009570E8" w:rsidP="00802DD4">
      <w:pPr>
        <w:rPr>
          <w:rFonts w:ascii="Calibri" w:hAnsi="Calibri" w:cs="Calibri"/>
          <w:b/>
          <w:sz w:val="16"/>
          <w:szCs w:val="16"/>
        </w:rPr>
      </w:pPr>
      <w:r>
        <w:rPr>
          <w:rFonts w:ascii="Calibri" w:hAnsi="Calibri" w:cs="Calibri"/>
          <w:b/>
          <w:sz w:val="22"/>
          <w:szCs w:val="22"/>
        </w:rPr>
        <w:tab/>
        <w:t>Acceptance and Acknowledgement of the 2013 Audit</w:t>
      </w:r>
    </w:p>
    <w:p w:rsidR="009570E8" w:rsidRPr="009570E8" w:rsidRDefault="009570E8" w:rsidP="00802DD4">
      <w:pPr>
        <w:rPr>
          <w:rFonts w:ascii="Calibri" w:hAnsi="Calibri" w:cs="Calibri"/>
          <w:b/>
          <w:sz w:val="16"/>
          <w:szCs w:val="16"/>
        </w:rPr>
      </w:pPr>
    </w:p>
    <w:p w:rsidR="009570E8" w:rsidRDefault="009570E8" w:rsidP="009570E8">
      <w:pPr>
        <w:ind w:left="1440" w:hanging="2160"/>
        <w:rPr>
          <w:rFonts w:ascii="Calibri" w:hAnsi="Calibri" w:cs="Calibri"/>
          <w:b/>
          <w:sz w:val="22"/>
          <w:szCs w:val="22"/>
        </w:rPr>
      </w:pPr>
      <w:r>
        <w:rPr>
          <w:rFonts w:ascii="Calibri" w:hAnsi="Calibri" w:cs="Calibri"/>
          <w:b/>
          <w:sz w:val="22"/>
          <w:szCs w:val="22"/>
        </w:rPr>
        <w:tab/>
      </w: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Peters moved to accept the 2013 Audit report. </w:t>
      </w:r>
    </w:p>
    <w:p w:rsidR="009570E8" w:rsidRDefault="009570E8" w:rsidP="009570E8">
      <w:pPr>
        <w:ind w:left="2160" w:firstLine="720"/>
        <w:rPr>
          <w:rFonts w:ascii="Calibri" w:hAnsi="Calibri" w:cs="Calibri"/>
          <w:b/>
          <w:sz w:val="22"/>
          <w:szCs w:val="22"/>
        </w:rPr>
      </w:pPr>
      <w:r>
        <w:rPr>
          <w:rFonts w:ascii="Calibri" w:hAnsi="Calibri" w:cs="Calibri"/>
          <w:b/>
          <w:sz w:val="22"/>
          <w:szCs w:val="22"/>
        </w:rPr>
        <w:t xml:space="preserve">Motion seconded by Past Chair Becker. </w:t>
      </w:r>
    </w:p>
    <w:p w:rsidR="009570E8" w:rsidRDefault="009570E8" w:rsidP="009570E8">
      <w:pPr>
        <w:ind w:left="2160" w:firstLine="720"/>
        <w:rPr>
          <w:rFonts w:ascii="Calibri" w:hAnsi="Calibri" w:cs="Calibri"/>
          <w:b/>
          <w:sz w:val="22"/>
          <w:szCs w:val="22"/>
        </w:rPr>
      </w:pPr>
      <w:r>
        <w:rPr>
          <w:rFonts w:ascii="Calibri" w:hAnsi="Calibri" w:cs="Calibri"/>
          <w:b/>
          <w:sz w:val="22"/>
          <w:szCs w:val="22"/>
        </w:rPr>
        <w:t>With no further discussion of the audit, the motion was approved unanimously.</w:t>
      </w:r>
    </w:p>
    <w:p w:rsidR="009570E8" w:rsidRDefault="009570E8" w:rsidP="00802DD4">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9570E8" w:rsidRDefault="009570E8" w:rsidP="00802DD4">
      <w:pPr>
        <w:rPr>
          <w:rFonts w:ascii="Calibri" w:hAnsi="Calibri" w:cs="Calibri"/>
          <w:b/>
          <w:sz w:val="22"/>
          <w:szCs w:val="22"/>
        </w:rPr>
      </w:pPr>
      <w:r>
        <w:rPr>
          <w:rFonts w:ascii="Calibri" w:hAnsi="Calibri" w:cs="Calibri"/>
          <w:b/>
          <w:sz w:val="22"/>
          <w:szCs w:val="22"/>
        </w:rPr>
        <w:tab/>
        <w:t>Acceptance and Acknowledgement of the 2012 990 Tax Return</w:t>
      </w:r>
    </w:p>
    <w:p w:rsidR="009570E8" w:rsidRDefault="009570E8" w:rsidP="00802DD4">
      <w:pPr>
        <w:rPr>
          <w:rFonts w:ascii="Calibri" w:hAnsi="Calibri" w:cs="Calibri"/>
          <w:b/>
          <w:sz w:val="16"/>
          <w:szCs w:val="16"/>
        </w:rPr>
      </w:pPr>
    </w:p>
    <w:p w:rsidR="009570E8" w:rsidRDefault="009570E8" w:rsidP="009570E8">
      <w:pPr>
        <w:ind w:left="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Peters moved to accept the 2012 990 Tax Return </w:t>
      </w:r>
    </w:p>
    <w:p w:rsidR="009570E8" w:rsidRDefault="009570E8" w:rsidP="009570E8">
      <w:pPr>
        <w:ind w:left="2160" w:firstLine="720"/>
        <w:rPr>
          <w:rFonts w:ascii="Calibri" w:hAnsi="Calibri" w:cs="Calibri"/>
          <w:b/>
          <w:sz w:val="22"/>
          <w:szCs w:val="22"/>
        </w:rPr>
      </w:pPr>
      <w:r>
        <w:rPr>
          <w:rFonts w:ascii="Calibri" w:hAnsi="Calibri" w:cs="Calibri"/>
          <w:b/>
          <w:sz w:val="22"/>
          <w:szCs w:val="22"/>
        </w:rPr>
        <w:t xml:space="preserve">Motion seconded by </w:t>
      </w:r>
      <w:r w:rsidR="00A30DC6">
        <w:rPr>
          <w:rFonts w:ascii="Calibri" w:hAnsi="Calibri" w:cs="Calibri"/>
          <w:b/>
          <w:sz w:val="22"/>
          <w:szCs w:val="22"/>
        </w:rPr>
        <w:t>Board Member Hagevig</w:t>
      </w:r>
    </w:p>
    <w:p w:rsidR="009570E8" w:rsidRDefault="009570E8" w:rsidP="00A30DC6">
      <w:pPr>
        <w:ind w:left="2880"/>
        <w:rPr>
          <w:rFonts w:ascii="Calibri" w:hAnsi="Calibri" w:cs="Calibri"/>
          <w:b/>
          <w:sz w:val="22"/>
          <w:szCs w:val="22"/>
        </w:rPr>
      </w:pPr>
      <w:r>
        <w:rPr>
          <w:rFonts w:ascii="Calibri" w:hAnsi="Calibri" w:cs="Calibri"/>
          <w:b/>
          <w:sz w:val="22"/>
          <w:szCs w:val="22"/>
        </w:rPr>
        <w:t xml:space="preserve">With no further discussion of the </w:t>
      </w:r>
      <w:r w:rsidR="00A30DC6">
        <w:rPr>
          <w:rFonts w:ascii="Calibri" w:hAnsi="Calibri" w:cs="Calibri"/>
          <w:b/>
          <w:sz w:val="22"/>
          <w:szCs w:val="22"/>
        </w:rPr>
        <w:t xml:space="preserve">990 tax return, </w:t>
      </w:r>
      <w:r>
        <w:rPr>
          <w:rFonts w:ascii="Calibri" w:hAnsi="Calibri" w:cs="Calibri"/>
          <w:b/>
          <w:sz w:val="22"/>
          <w:szCs w:val="22"/>
        </w:rPr>
        <w:t xml:space="preserve">the motion was approved </w:t>
      </w:r>
      <w:r w:rsidR="00A30DC6">
        <w:rPr>
          <w:rFonts w:ascii="Calibri" w:hAnsi="Calibri" w:cs="Calibri"/>
          <w:b/>
          <w:sz w:val="22"/>
          <w:szCs w:val="22"/>
        </w:rPr>
        <w:t>u</w:t>
      </w:r>
      <w:r>
        <w:rPr>
          <w:rFonts w:ascii="Calibri" w:hAnsi="Calibri" w:cs="Calibri"/>
          <w:b/>
          <w:sz w:val="22"/>
          <w:szCs w:val="22"/>
        </w:rPr>
        <w:t>nanimously.</w:t>
      </w:r>
    </w:p>
    <w:p w:rsidR="009570E8" w:rsidRPr="00A30DC6" w:rsidRDefault="009570E8" w:rsidP="009570E8">
      <w:pPr>
        <w:rPr>
          <w:rFonts w:ascii="Calibri" w:hAnsi="Calibri" w:cs="Calibri"/>
          <w:b/>
          <w:sz w:val="16"/>
          <w:szCs w:val="16"/>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8963C1" w:rsidRDefault="008963C1" w:rsidP="00802DD4">
      <w:pPr>
        <w:rPr>
          <w:rFonts w:ascii="Calibri" w:hAnsi="Calibri" w:cs="Calibri"/>
          <w:b/>
          <w:sz w:val="22"/>
          <w:szCs w:val="22"/>
        </w:rPr>
      </w:pPr>
      <w:r>
        <w:rPr>
          <w:rFonts w:ascii="Calibri" w:hAnsi="Calibri" w:cs="Calibri"/>
          <w:b/>
          <w:sz w:val="22"/>
          <w:szCs w:val="22"/>
        </w:rPr>
        <w:tab/>
      </w:r>
      <w:r w:rsidR="000D30F1">
        <w:rPr>
          <w:rFonts w:ascii="Calibri" w:hAnsi="Calibri" w:cs="Calibri"/>
          <w:b/>
          <w:sz w:val="22"/>
          <w:szCs w:val="22"/>
        </w:rPr>
        <w:t xml:space="preserve">United Way Worldwide </w:t>
      </w:r>
      <w:r w:rsidR="00D45150">
        <w:rPr>
          <w:rFonts w:ascii="Calibri" w:hAnsi="Calibri" w:cs="Calibri"/>
          <w:b/>
          <w:sz w:val="22"/>
          <w:szCs w:val="22"/>
        </w:rPr>
        <w:t>Membership Application</w:t>
      </w:r>
    </w:p>
    <w:p w:rsidR="00A30DC6" w:rsidRDefault="00A30DC6" w:rsidP="000D30F1">
      <w:pPr>
        <w:ind w:left="720"/>
        <w:rPr>
          <w:rFonts w:ascii="Calibri" w:hAnsi="Calibri" w:cs="Calibri"/>
          <w:sz w:val="16"/>
          <w:szCs w:val="16"/>
        </w:rPr>
      </w:pPr>
    </w:p>
    <w:p w:rsidR="00802DD4" w:rsidRDefault="00387D11" w:rsidP="000D30F1">
      <w:pPr>
        <w:ind w:left="720"/>
        <w:rPr>
          <w:rFonts w:ascii="Calibri" w:hAnsi="Calibri" w:cs="Calibri"/>
          <w:sz w:val="16"/>
          <w:szCs w:val="16"/>
        </w:rPr>
      </w:pPr>
      <w:r w:rsidRPr="00387D11">
        <w:rPr>
          <w:rFonts w:ascii="Calibri" w:hAnsi="Calibri" w:cs="Calibri"/>
          <w:sz w:val="22"/>
          <w:szCs w:val="22"/>
        </w:rPr>
        <w:t xml:space="preserve">President Stevens </w:t>
      </w:r>
      <w:r w:rsidR="00D45150">
        <w:rPr>
          <w:rFonts w:ascii="Calibri" w:hAnsi="Calibri" w:cs="Calibri"/>
          <w:sz w:val="22"/>
          <w:szCs w:val="22"/>
        </w:rPr>
        <w:t>reviewed the Application for</w:t>
      </w:r>
      <w:r w:rsidR="00A30DC6">
        <w:rPr>
          <w:rFonts w:ascii="Calibri" w:hAnsi="Calibri" w:cs="Calibri"/>
          <w:sz w:val="22"/>
          <w:szCs w:val="22"/>
        </w:rPr>
        <w:t xml:space="preserve"> </w:t>
      </w:r>
      <w:r w:rsidR="00D45150">
        <w:rPr>
          <w:rFonts w:ascii="Calibri" w:hAnsi="Calibri" w:cs="Calibri"/>
          <w:sz w:val="22"/>
          <w:szCs w:val="22"/>
        </w:rPr>
        <w:t>United Way Worldwide</w:t>
      </w:r>
      <w:r w:rsidR="00A30DC6">
        <w:rPr>
          <w:rFonts w:ascii="Calibri" w:hAnsi="Calibri" w:cs="Calibri"/>
          <w:sz w:val="22"/>
          <w:szCs w:val="22"/>
        </w:rPr>
        <w:t xml:space="preserve"> 2014 Membership</w:t>
      </w:r>
      <w:r w:rsidR="00D45150">
        <w:rPr>
          <w:rFonts w:ascii="Calibri" w:hAnsi="Calibri" w:cs="Calibri"/>
          <w:sz w:val="22"/>
          <w:szCs w:val="22"/>
        </w:rPr>
        <w:t xml:space="preserve">. </w:t>
      </w:r>
      <w:r w:rsidR="00A30DC6">
        <w:rPr>
          <w:rFonts w:ascii="Calibri" w:hAnsi="Calibri" w:cs="Calibri"/>
          <w:sz w:val="22"/>
          <w:szCs w:val="22"/>
        </w:rPr>
        <w:t>The Board reviewed the documents and staff answered questions.</w:t>
      </w:r>
    </w:p>
    <w:p w:rsidR="00A30DC6" w:rsidRPr="00A30DC6" w:rsidRDefault="00A30DC6" w:rsidP="000D30F1">
      <w:pPr>
        <w:ind w:left="720"/>
        <w:rPr>
          <w:rFonts w:ascii="Calibri" w:hAnsi="Calibri" w:cs="Calibri"/>
          <w:sz w:val="16"/>
          <w:szCs w:val="16"/>
        </w:rPr>
      </w:pPr>
    </w:p>
    <w:p w:rsidR="00A30DC6" w:rsidRDefault="00A30DC6" w:rsidP="00A30DC6">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t xml:space="preserve">Board Member Weinberg moved to approve the 2014 United Way Worldwide Membership Application as presented. </w:t>
      </w:r>
    </w:p>
    <w:p w:rsidR="00A30DC6" w:rsidRDefault="00A30DC6" w:rsidP="00A30DC6">
      <w:pPr>
        <w:ind w:left="2160" w:firstLine="720"/>
        <w:rPr>
          <w:rFonts w:ascii="Calibri" w:hAnsi="Calibri" w:cs="Calibri"/>
          <w:b/>
          <w:sz w:val="22"/>
          <w:szCs w:val="22"/>
        </w:rPr>
      </w:pPr>
      <w:r>
        <w:rPr>
          <w:rFonts w:ascii="Calibri" w:hAnsi="Calibri" w:cs="Calibri"/>
          <w:b/>
          <w:sz w:val="22"/>
          <w:szCs w:val="22"/>
        </w:rPr>
        <w:t>Motion seconded by Board Member Peters</w:t>
      </w:r>
    </w:p>
    <w:p w:rsidR="00A30DC6" w:rsidRDefault="00A30DC6" w:rsidP="00A30DC6">
      <w:pPr>
        <w:ind w:left="2160" w:firstLine="720"/>
        <w:rPr>
          <w:rFonts w:ascii="Calibri" w:hAnsi="Calibri" w:cs="Calibri"/>
          <w:b/>
          <w:sz w:val="22"/>
          <w:szCs w:val="22"/>
        </w:rPr>
      </w:pPr>
      <w:r>
        <w:rPr>
          <w:rFonts w:ascii="Calibri" w:hAnsi="Calibri" w:cs="Calibri"/>
          <w:b/>
          <w:sz w:val="22"/>
          <w:szCs w:val="22"/>
        </w:rPr>
        <w:t>The motion was approved unanimously.</w:t>
      </w:r>
    </w:p>
    <w:p w:rsidR="00802DD4" w:rsidRPr="001B2C63" w:rsidRDefault="00802DD4" w:rsidP="00C73BEC">
      <w:pPr>
        <w:rPr>
          <w:rFonts w:ascii="Calibri" w:hAnsi="Calibri" w:cs="Calibri"/>
          <w:sz w:val="16"/>
          <w:szCs w:val="16"/>
        </w:rPr>
      </w:pPr>
    </w:p>
    <w:p w:rsidR="00FB5673" w:rsidRDefault="00723217" w:rsidP="00C73BEC">
      <w:pPr>
        <w:ind w:firstLine="720"/>
        <w:rPr>
          <w:rFonts w:asciiTheme="minorHAnsi" w:hAnsiTheme="minorHAnsi" w:cs="Calibri"/>
          <w:b/>
          <w:sz w:val="16"/>
          <w:szCs w:val="16"/>
        </w:rPr>
      </w:pPr>
      <w:r>
        <w:rPr>
          <w:rFonts w:asciiTheme="minorHAnsi" w:hAnsiTheme="minorHAnsi" w:cs="Calibri"/>
          <w:b/>
          <w:sz w:val="22"/>
          <w:szCs w:val="22"/>
        </w:rPr>
        <w:t>2014 Community Impact funding level as recommended by Finance Committee</w:t>
      </w:r>
    </w:p>
    <w:p w:rsidR="008B592A" w:rsidRPr="008B592A" w:rsidRDefault="008B592A" w:rsidP="00C73BEC">
      <w:pPr>
        <w:ind w:firstLine="720"/>
        <w:rPr>
          <w:rFonts w:asciiTheme="minorHAnsi" w:hAnsiTheme="minorHAnsi" w:cs="Calibri"/>
          <w:b/>
          <w:sz w:val="16"/>
          <w:szCs w:val="16"/>
        </w:rPr>
      </w:pPr>
    </w:p>
    <w:p w:rsidR="00723217" w:rsidRDefault="00A30DC6" w:rsidP="00A30DC6">
      <w:pPr>
        <w:ind w:left="720"/>
        <w:rPr>
          <w:rFonts w:asciiTheme="minorHAnsi" w:hAnsiTheme="minorHAnsi" w:cs="Calibri"/>
          <w:sz w:val="16"/>
          <w:szCs w:val="16"/>
        </w:rPr>
      </w:pPr>
      <w:r w:rsidRPr="00A30DC6">
        <w:rPr>
          <w:rFonts w:asciiTheme="minorHAnsi" w:hAnsiTheme="minorHAnsi" w:cs="Calibri"/>
          <w:sz w:val="22"/>
          <w:szCs w:val="22"/>
        </w:rPr>
        <w:lastRenderedPageBreak/>
        <w:t>Pursuant to the recommendation by the Finance C</w:t>
      </w:r>
      <w:r>
        <w:rPr>
          <w:rFonts w:asciiTheme="minorHAnsi" w:hAnsiTheme="minorHAnsi" w:cs="Calibri"/>
          <w:sz w:val="22"/>
          <w:szCs w:val="22"/>
        </w:rPr>
        <w:t>o</w:t>
      </w:r>
      <w:r w:rsidRPr="00A30DC6">
        <w:rPr>
          <w:rFonts w:asciiTheme="minorHAnsi" w:hAnsiTheme="minorHAnsi" w:cs="Calibri"/>
          <w:sz w:val="22"/>
          <w:szCs w:val="22"/>
        </w:rPr>
        <w:t>mmittee</w:t>
      </w:r>
      <w:r>
        <w:rPr>
          <w:rFonts w:asciiTheme="minorHAnsi" w:hAnsiTheme="minorHAnsi" w:cs="Calibri"/>
          <w:sz w:val="22"/>
          <w:szCs w:val="22"/>
        </w:rPr>
        <w:t xml:space="preserve">, Treasurer asked the Board to approve the funding level for the 2013 Fall Campaign Community Impact grants. </w:t>
      </w:r>
    </w:p>
    <w:p w:rsidR="00A30DC6" w:rsidRPr="00A30DC6" w:rsidRDefault="00A30DC6" w:rsidP="00A30DC6">
      <w:pPr>
        <w:ind w:left="1440"/>
        <w:rPr>
          <w:rFonts w:asciiTheme="minorHAnsi" w:hAnsiTheme="minorHAnsi" w:cs="Calibri"/>
          <w:sz w:val="16"/>
          <w:szCs w:val="16"/>
        </w:rPr>
      </w:pPr>
    </w:p>
    <w:p w:rsidR="00A30DC6" w:rsidRDefault="00A30DC6" w:rsidP="008B592A">
      <w:pPr>
        <w:ind w:left="288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8B592A">
        <w:rPr>
          <w:rFonts w:ascii="Calibri" w:hAnsi="Calibri" w:cs="Calibri"/>
          <w:b/>
          <w:sz w:val="22"/>
          <w:szCs w:val="22"/>
        </w:rPr>
        <w:t xml:space="preserve">Treasurer Mesdag </w:t>
      </w:r>
      <w:r>
        <w:rPr>
          <w:rFonts w:ascii="Calibri" w:hAnsi="Calibri" w:cs="Calibri"/>
          <w:b/>
          <w:sz w:val="22"/>
          <w:szCs w:val="22"/>
        </w:rPr>
        <w:t>moved to a</w:t>
      </w:r>
      <w:r w:rsidR="008B592A">
        <w:rPr>
          <w:rFonts w:ascii="Calibri" w:hAnsi="Calibri" w:cs="Calibri"/>
          <w:b/>
          <w:sz w:val="22"/>
          <w:szCs w:val="22"/>
        </w:rPr>
        <w:t>pprove the funding the2013 Fall Campaign Community Impact grants in the amount of $15,000.00.</w:t>
      </w:r>
    </w:p>
    <w:p w:rsidR="00A30DC6" w:rsidRDefault="00A30DC6" w:rsidP="00A30DC6">
      <w:pPr>
        <w:ind w:left="2160" w:firstLine="720"/>
        <w:rPr>
          <w:rFonts w:ascii="Calibri" w:hAnsi="Calibri" w:cs="Calibri"/>
          <w:b/>
          <w:sz w:val="22"/>
          <w:szCs w:val="22"/>
        </w:rPr>
      </w:pPr>
      <w:r>
        <w:rPr>
          <w:rFonts w:ascii="Calibri" w:hAnsi="Calibri" w:cs="Calibri"/>
          <w:b/>
          <w:sz w:val="22"/>
          <w:szCs w:val="22"/>
        </w:rPr>
        <w:t xml:space="preserve">Motion seconded by Board Member </w:t>
      </w:r>
      <w:r w:rsidR="008B592A">
        <w:rPr>
          <w:rFonts w:ascii="Calibri" w:hAnsi="Calibri" w:cs="Calibri"/>
          <w:b/>
          <w:sz w:val="22"/>
          <w:szCs w:val="22"/>
        </w:rPr>
        <w:t>Stell</w:t>
      </w:r>
    </w:p>
    <w:p w:rsidR="00A30DC6" w:rsidRDefault="008B592A" w:rsidP="00A30DC6">
      <w:pPr>
        <w:ind w:left="2880"/>
        <w:rPr>
          <w:rFonts w:ascii="Calibri" w:hAnsi="Calibri" w:cs="Calibri"/>
          <w:b/>
          <w:sz w:val="22"/>
          <w:szCs w:val="22"/>
        </w:rPr>
      </w:pPr>
      <w:r>
        <w:rPr>
          <w:rFonts w:ascii="Calibri" w:hAnsi="Calibri" w:cs="Calibri"/>
          <w:b/>
          <w:sz w:val="22"/>
          <w:szCs w:val="22"/>
        </w:rPr>
        <w:t>Treasurer Mesdag answered a few additional questions and</w:t>
      </w:r>
      <w:r w:rsidRPr="008B592A">
        <w:rPr>
          <w:rFonts w:ascii="Calibri" w:hAnsi="Calibri" w:cs="Calibri"/>
          <w:b/>
          <w:sz w:val="22"/>
          <w:szCs w:val="22"/>
        </w:rPr>
        <w:t xml:space="preserve"> </w:t>
      </w:r>
      <w:r>
        <w:rPr>
          <w:rFonts w:ascii="Calibri" w:hAnsi="Calibri" w:cs="Calibri"/>
          <w:b/>
          <w:sz w:val="22"/>
          <w:szCs w:val="22"/>
        </w:rPr>
        <w:t xml:space="preserve">after further discussion </w:t>
      </w:r>
      <w:r w:rsidR="00A30DC6">
        <w:rPr>
          <w:rFonts w:ascii="Calibri" w:hAnsi="Calibri" w:cs="Calibri"/>
          <w:b/>
          <w:sz w:val="22"/>
          <w:szCs w:val="22"/>
        </w:rPr>
        <w:t xml:space="preserve">the motion was approved </w:t>
      </w:r>
      <w:r>
        <w:rPr>
          <w:rFonts w:ascii="Calibri" w:hAnsi="Calibri" w:cs="Calibri"/>
          <w:b/>
          <w:sz w:val="22"/>
          <w:szCs w:val="22"/>
        </w:rPr>
        <w:t>with one abstention from Board Member Weinberg</w:t>
      </w:r>
      <w:r w:rsidR="00A30DC6">
        <w:rPr>
          <w:rFonts w:ascii="Calibri" w:hAnsi="Calibri" w:cs="Calibri"/>
          <w:b/>
          <w:sz w:val="22"/>
          <w:szCs w:val="22"/>
        </w:rPr>
        <w:t>.</w:t>
      </w:r>
    </w:p>
    <w:p w:rsidR="00A30DC6" w:rsidRPr="008B592A" w:rsidRDefault="00A30DC6" w:rsidP="00A30DC6">
      <w:pPr>
        <w:ind w:left="1440"/>
        <w:rPr>
          <w:rFonts w:asciiTheme="minorHAnsi" w:hAnsiTheme="minorHAnsi" w:cs="Calibri"/>
          <w:sz w:val="16"/>
          <w:szCs w:val="16"/>
        </w:rPr>
      </w:pPr>
    </w:p>
    <w:p w:rsidR="00723217" w:rsidRDefault="00723217" w:rsidP="00C73BEC">
      <w:pPr>
        <w:ind w:firstLine="720"/>
        <w:rPr>
          <w:rFonts w:asciiTheme="minorHAnsi" w:hAnsiTheme="minorHAnsi" w:cs="Calibri"/>
          <w:b/>
          <w:sz w:val="22"/>
          <w:szCs w:val="22"/>
        </w:rPr>
      </w:pPr>
      <w:r>
        <w:rPr>
          <w:rFonts w:asciiTheme="minorHAnsi" w:hAnsiTheme="minorHAnsi" w:cs="Calibri"/>
          <w:b/>
          <w:sz w:val="22"/>
          <w:szCs w:val="22"/>
        </w:rPr>
        <w:t xml:space="preserve">2014 Fall Campaign discussion </w:t>
      </w:r>
    </w:p>
    <w:p w:rsidR="00371203" w:rsidRPr="00371203" w:rsidRDefault="00371203" w:rsidP="00C73BEC">
      <w:pPr>
        <w:ind w:firstLine="720"/>
        <w:rPr>
          <w:rFonts w:asciiTheme="minorHAnsi" w:hAnsiTheme="minorHAnsi" w:cs="Calibri"/>
          <w:sz w:val="16"/>
          <w:szCs w:val="16"/>
        </w:rPr>
      </w:pPr>
    </w:p>
    <w:p w:rsidR="007D04B4" w:rsidRPr="00371203" w:rsidRDefault="00371203" w:rsidP="00371203">
      <w:pPr>
        <w:ind w:left="720"/>
        <w:rPr>
          <w:rFonts w:asciiTheme="minorHAnsi" w:hAnsiTheme="minorHAnsi" w:cs="Calibri"/>
          <w:sz w:val="22"/>
          <w:szCs w:val="22"/>
        </w:rPr>
      </w:pPr>
      <w:r w:rsidRPr="00371203">
        <w:rPr>
          <w:rFonts w:asciiTheme="minorHAnsi" w:hAnsiTheme="minorHAnsi" w:cs="Calibri"/>
          <w:sz w:val="22"/>
          <w:szCs w:val="22"/>
        </w:rPr>
        <w:t xml:space="preserve">Chair Crane facilitated a general discussion on the </w:t>
      </w:r>
      <w:r>
        <w:rPr>
          <w:rFonts w:asciiTheme="minorHAnsi" w:hAnsiTheme="minorHAnsi" w:cs="Calibri"/>
          <w:sz w:val="22"/>
          <w:szCs w:val="22"/>
        </w:rPr>
        <w:t xml:space="preserve">upcoming fall campaign, the need for a very coordinated effort this fall and the need to have the finance and campaign committees working together. There was general discussion about potential campaign chairs/co-chairs and discussion on creating a campaign kickoff event for September. </w:t>
      </w:r>
    </w:p>
    <w:p w:rsidR="007D04B4" w:rsidRPr="00FA6294" w:rsidRDefault="007D04B4" w:rsidP="00C73BEC">
      <w:pPr>
        <w:ind w:firstLine="720"/>
        <w:rPr>
          <w:rFonts w:asciiTheme="minorHAnsi" w:hAnsiTheme="minorHAnsi" w:cs="Calibri"/>
          <w:sz w:val="16"/>
          <w:szCs w:val="16"/>
        </w:rPr>
      </w:pPr>
    </w:p>
    <w:p w:rsidR="00FC01B4" w:rsidRPr="00584B23" w:rsidRDefault="00FC01B4" w:rsidP="00477B43">
      <w:pPr>
        <w:rPr>
          <w:rFonts w:asciiTheme="minorHAnsi" w:hAnsiTheme="minorHAnsi" w:cs="Calibri"/>
          <w:b/>
          <w:sz w:val="22"/>
          <w:szCs w:val="22"/>
        </w:rPr>
      </w:pPr>
      <w:r w:rsidRPr="009844E2">
        <w:rPr>
          <w:rFonts w:asciiTheme="minorHAnsi" w:hAnsiTheme="minorHAnsi" w:cs="Calibri"/>
          <w:b/>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E3653E">
        <w:rPr>
          <w:rFonts w:asciiTheme="minorHAnsi" w:hAnsiTheme="minorHAnsi" w:cs="Calibri"/>
          <w:b/>
          <w:sz w:val="22"/>
          <w:szCs w:val="22"/>
        </w:rPr>
        <w:t xml:space="preserve">Chair </w:t>
      </w:r>
      <w:r w:rsidR="00D508D2">
        <w:rPr>
          <w:rFonts w:asciiTheme="minorHAnsi" w:hAnsiTheme="minorHAnsi" w:cs="Calibri"/>
          <w:b/>
          <w:sz w:val="22"/>
          <w:szCs w:val="22"/>
        </w:rPr>
        <w:t>Crane</w:t>
      </w:r>
    </w:p>
    <w:p w:rsidR="00630103" w:rsidRDefault="007D04B4" w:rsidP="004A7DE0">
      <w:pPr>
        <w:ind w:left="720"/>
        <w:rPr>
          <w:rFonts w:ascii="Calibri" w:hAnsi="Calibri" w:cs="Calibri"/>
          <w:sz w:val="22"/>
          <w:szCs w:val="22"/>
        </w:rPr>
      </w:pPr>
      <w:r>
        <w:rPr>
          <w:rFonts w:ascii="Calibri" w:hAnsi="Calibri" w:cs="Calibri"/>
          <w:sz w:val="22"/>
          <w:szCs w:val="22"/>
        </w:rPr>
        <w:t xml:space="preserve">Chair Crane thanked everyone for their participation and looked forward to the committees beginning their meeting process and discussion. </w:t>
      </w:r>
      <w:r w:rsidR="0046483D">
        <w:rPr>
          <w:rFonts w:ascii="Calibri" w:hAnsi="Calibri" w:cs="Calibri"/>
          <w:sz w:val="22"/>
          <w:szCs w:val="22"/>
        </w:rPr>
        <w:tab/>
      </w:r>
      <w:r w:rsidR="0046483D">
        <w:rPr>
          <w:rFonts w:ascii="Calibri" w:hAnsi="Calibri" w:cs="Calibri"/>
          <w:sz w:val="22"/>
          <w:szCs w:val="22"/>
        </w:rPr>
        <w:tab/>
      </w:r>
    </w:p>
    <w:p w:rsidR="00B02852" w:rsidRPr="0046483D" w:rsidRDefault="00B02852" w:rsidP="004A7DE0">
      <w:pPr>
        <w:ind w:left="720"/>
        <w:rPr>
          <w:rFonts w:ascii="Calibri" w:hAnsi="Calibri" w:cs="Calibri"/>
          <w:sz w:val="16"/>
          <w:szCs w:val="16"/>
        </w:rPr>
      </w:pPr>
    </w:p>
    <w:p w:rsidR="00FC01B4" w:rsidRPr="009844E2" w:rsidRDefault="00FC01B4" w:rsidP="00477B43">
      <w:pPr>
        <w:rPr>
          <w:rFonts w:ascii="Calibri" w:hAnsi="Calibri" w:cs="Calibri"/>
          <w:b/>
        </w:rPr>
      </w:pPr>
      <w:r w:rsidRPr="009844E2">
        <w:rPr>
          <w:rFonts w:ascii="Calibri" w:hAnsi="Calibri" w:cs="Calibri"/>
          <w:b/>
        </w:rPr>
        <w:t>President’s Report</w:t>
      </w:r>
    </w:p>
    <w:p w:rsidR="002F22FA" w:rsidRDefault="00EB0094" w:rsidP="002F22FA">
      <w:pPr>
        <w:ind w:left="720"/>
        <w:rPr>
          <w:rFonts w:ascii="Calibri" w:hAnsi="Calibri" w:cs="Calibri"/>
          <w:sz w:val="22"/>
          <w:szCs w:val="22"/>
        </w:rPr>
      </w:pPr>
      <w:r>
        <w:rPr>
          <w:rFonts w:ascii="Calibri" w:hAnsi="Calibri" w:cs="Calibri"/>
          <w:sz w:val="22"/>
          <w:szCs w:val="22"/>
        </w:rPr>
        <w:t xml:space="preserve">President Stevens then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371203">
        <w:rPr>
          <w:rFonts w:ascii="Calibri" w:hAnsi="Calibri" w:cs="Calibri"/>
          <w:sz w:val="22"/>
          <w:szCs w:val="22"/>
        </w:rPr>
        <w:t>May and June</w:t>
      </w:r>
      <w:r w:rsidR="00DF1F86">
        <w:rPr>
          <w:rFonts w:ascii="Calibri" w:hAnsi="Calibri" w:cs="Calibri"/>
          <w:sz w:val="22"/>
          <w:szCs w:val="22"/>
        </w:rPr>
        <w:t xml:space="preserve"> </w:t>
      </w:r>
      <w:r w:rsidR="0046483D">
        <w:rPr>
          <w:rFonts w:ascii="Calibri" w:hAnsi="Calibri" w:cs="Calibri"/>
          <w:sz w:val="22"/>
          <w:szCs w:val="22"/>
        </w:rPr>
        <w:t>activity report</w:t>
      </w:r>
      <w:r w:rsidR="00371203">
        <w:rPr>
          <w:rFonts w:ascii="Calibri" w:hAnsi="Calibri" w:cs="Calibri"/>
          <w:sz w:val="22"/>
          <w:szCs w:val="22"/>
        </w:rPr>
        <w:t xml:space="preserve">s, correspondence from Senator Begich, final community impact grant reports from SERRC and JAMM, and a thank you card from Brenda Hewitt for the coffee cards sent out to all the reading tutors. He reported that he had been approached by the Juneau Rotary Club about United Way being a recipient of the funds from their fall </w:t>
      </w:r>
      <w:proofErr w:type="spellStart"/>
      <w:r w:rsidR="00371203">
        <w:rPr>
          <w:rFonts w:ascii="Calibri" w:hAnsi="Calibri" w:cs="Calibri"/>
          <w:sz w:val="22"/>
          <w:szCs w:val="22"/>
        </w:rPr>
        <w:t>BrewFest</w:t>
      </w:r>
      <w:proofErr w:type="spellEnd"/>
      <w:r w:rsidR="00371203">
        <w:rPr>
          <w:rFonts w:ascii="Calibri" w:hAnsi="Calibri" w:cs="Calibri"/>
          <w:sz w:val="22"/>
          <w:szCs w:val="22"/>
        </w:rPr>
        <w:t xml:space="preserve"> event. Steven outlined some of the expectations and requirements to be a recipient of these Rotary funds. . He reported that the 2013 United Way of Southeast Alaska annual report was nearing completion and would be inserted in papers across the region in upcoming the weekend editions of the newspapers. </w:t>
      </w:r>
    </w:p>
    <w:p w:rsidR="003B03D2" w:rsidRDefault="003B03D2" w:rsidP="002F22FA">
      <w:pPr>
        <w:ind w:left="720"/>
        <w:rPr>
          <w:rFonts w:ascii="Calibri" w:hAnsi="Calibri" w:cs="Calibri"/>
          <w:sz w:val="22"/>
          <w:szCs w:val="22"/>
        </w:rPr>
      </w:pPr>
      <w:r>
        <w:rPr>
          <w:rFonts w:ascii="Calibri" w:hAnsi="Calibri" w:cs="Calibri"/>
          <w:sz w:val="22"/>
          <w:szCs w:val="22"/>
        </w:rPr>
        <w:tab/>
      </w:r>
    </w:p>
    <w:p w:rsidR="003B03D2" w:rsidRDefault="003B03D2" w:rsidP="002F22FA">
      <w:pPr>
        <w:ind w:left="720"/>
        <w:rPr>
          <w:rFonts w:ascii="Calibri" w:hAnsi="Calibri" w:cs="Calibri"/>
          <w:b/>
          <w:sz w:val="22"/>
          <w:szCs w:val="22"/>
        </w:rPr>
      </w:pPr>
      <w:r>
        <w:rPr>
          <w:rFonts w:ascii="Calibri" w:hAnsi="Calibri" w:cs="Calibri"/>
          <w:sz w:val="22"/>
          <w:szCs w:val="22"/>
        </w:rPr>
        <w:tab/>
      </w:r>
      <w:r>
        <w:rPr>
          <w:rFonts w:ascii="Calibri" w:hAnsi="Calibri" w:cs="Calibri"/>
          <w:b/>
          <w:sz w:val="22"/>
          <w:szCs w:val="22"/>
        </w:rPr>
        <w:t>Motion:</w:t>
      </w:r>
      <w:r>
        <w:rPr>
          <w:rFonts w:ascii="Calibri" w:hAnsi="Calibri" w:cs="Calibri"/>
          <w:b/>
          <w:sz w:val="22"/>
          <w:szCs w:val="22"/>
        </w:rPr>
        <w:tab/>
        <w:t xml:space="preserve">Board Member Peters moved to participate in </w:t>
      </w:r>
      <w:proofErr w:type="spellStart"/>
      <w:r>
        <w:rPr>
          <w:rFonts w:ascii="Calibri" w:hAnsi="Calibri" w:cs="Calibri"/>
          <w:b/>
          <w:sz w:val="22"/>
          <w:szCs w:val="22"/>
        </w:rPr>
        <w:t>BrewFest</w:t>
      </w:r>
      <w:proofErr w:type="spellEnd"/>
      <w:r>
        <w:rPr>
          <w:rFonts w:ascii="Calibri" w:hAnsi="Calibri" w:cs="Calibri"/>
          <w:b/>
          <w:sz w:val="22"/>
          <w:szCs w:val="22"/>
        </w:rPr>
        <w:t>.</w:t>
      </w:r>
    </w:p>
    <w:p w:rsidR="003B03D2" w:rsidRDefault="003B03D2" w:rsidP="002F22FA">
      <w:pPr>
        <w:ind w:left="72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Motion seconded by Past Chair Becker.</w:t>
      </w:r>
    </w:p>
    <w:p w:rsidR="003B03D2" w:rsidRPr="003B03D2" w:rsidRDefault="003B03D2" w:rsidP="002F22FA">
      <w:pPr>
        <w:ind w:left="72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With no further discussion of participation, the motion was approved unanimously.</w:t>
      </w:r>
    </w:p>
    <w:p w:rsidR="00446288" w:rsidRPr="000D4A21" w:rsidRDefault="002F22FA" w:rsidP="006C1CFD">
      <w:pPr>
        <w:rPr>
          <w:rFonts w:ascii="Calibri" w:hAnsi="Calibri" w:cs="Calibri"/>
          <w:sz w:val="16"/>
          <w:szCs w:val="16"/>
        </w:rPr>
      </w:pPr>
      <w:r>
        <w:rPr>
          <w:rFonts w:ascii="Calibri" w:hAnsi="Calibri" w:cs="Calibri"/>
          <w:b/>
          <w:sz w:val="16"/>
          <w:szCs w:val="16"/>
        </w:rPr>
        <w:tab/>
      </w:r>
    </w:p>
    <w:p w:rsidR="00FC01B4" w:rsidRPr="009844E2" w:rsidRDefault="00FC01B4" w:rsidP="00477B43">
      <w:pPr>
        <w:rPr>
          <w:rFonts w:ascii="Calibri" w:hAnsi="Calibri" w:cs="Calibri"/>
        </w:rPr>
      </w:pPr>
      <w:r w:rsidRPr="009844E2">
        <w:rPr>
          <w:rFonts w:ascii="Calibri" w:hAnsi="Calibri" w:cs="Calibri"/>
          <w:b/>
        </w:rPr>
        <w:t>Board Member Comments</w:t>
      </w:r>
    </w:p>
    <w:p w:rsidR="00384611" w:rsidRPr="003B03D2" w:rsidRDefault="00384611" w:rsidP="00477B43">
      <w:pPr>
        <w:rPr>
          <w:rFonts w:ascii="Calibri" w:hAnsi="Calibri" w:cs="Calibri"/>
          <w:sz w:val="16"/>
          <w:szCs w:val="16"/>
        </w:rPr>
      </w:pPr>
      <w:r>
        <w:rPr>
          <w:rFonts w:ascii="Calibri" w:hAnsi="Calibri" w:cs="Calibri"/>
          <w:b/>
          <w:sz w:val="22"/>
          <w:szCs w:val="22"/>
        </w:rPr>
        <w:tab/>
      </w:r>
      <w:r w:rsidR="003B03D2">
        <w:rPr>
          <w:rFonts w:ascii="Calibri" w:hAnsi="Calibri" w:cs="Calibri"/>
          <w:sz w:val="22"/>
          <w:szCs w:val="22"/>
        </w:rPr>
        <w:t xml:space="preserve">Board Member Hagevig shared that she would like to petition Allen Marine to switch to a whale watching cruise. </w:t>
      </w:r>
      <w:r w:rsidR="003B03D2">
        <w:rPr>
          <w:rFonts w:ascii="Calibri" w:hAnsi="Calibri" w:cs="Calibri"/>
          <w:sz w:val="22"/>
          <w:szCs w:val="22"/>
        </w:rPr>
        <w:tab/>
        <w:t xml:space="preserve">Board Member Stell would like to schedule a campaign meeting soon. </w:t>
      </w:r>
    </w:p>
    <w:p w:rsidR="00F15E54" w:rsidRDefault="00F15E54" w:rsidP="00F15E54">
      <w:pPr>
        <w:ind w:left="720"/>
        <w:rPr>
          <w:rFonts w:ascii="Calibri" w:hAnsi="Calibri" w:cs="Calibri"/>
          <w:sz w:val="16"/>
          <w:szCs w:val="16"/>
        </w:rPr>
      </w:pPr>
    </w:p>
    <w:p w:rsidR="00FC01B4" w:rsidRDefault="00FC01B4" w:rsidP="00477B43">
      <w:pPr>
        <w:rPr>
          <w:rFonts w:ascii="Calibri" w:hAnsi="Calibri" w:cs="Calibri"/>
          <w:b/>
          <w:sz w:val="22"/>
          <w:szCs w:val="22"/>
        </w:rPr>
      </w:pPr>
      <w:r>
        <w:rPr>
          <w:rFonts w:ascii="Calibri" w:hAnsi="Calibri" w:cs="Calibri"/>
          <w:b/>
          <w:sz w:val="22"/>
          <w:szCs w:val="22"/>
        </w:rPr>
        <w:t>Adjo</w:t>
      </w:r>
      <w:r w:rsidR="00036C09">
        <w:rPr>
          <w:rFonts w:ascii="Calibri" w:hAnsi="Calibri" w:cs="Calibri"/>
          <w:b/>
          <w:sz w:val="22"/>
          <w:szCs w:val="22"/>
        </w:rPr>
        <w:t>u</w:t>
      </w:r>
      <w:r>
        <w:rPr>
          <w:rFonts w:ascii="Calibri" w:hAnsi="Calibri" w:cs="Calibri"/>
          <w:b/>
          <w:sz w:val="22"/>
          <w:szCs w:val="22"/>
        </w:rPr>
        <w:t>rnment</w:t>
      </w:r>
    </w:p>
    <w:p w:rsidR="0036011A" w:rsidRPr="00E60D55" w:rsidRDefault="00E3653E" w:rsidP="00F15E54">
      <w:pPr>
        <w:ind w:firstLine="720"/>
        <w:rPr>
          <w:rFonts w:ascii="Calibri" w:hAnsi="Calibri" w:cs="Calibri"/>
          <w:sz w:val="22"/>
          <w:szCs w:val="22"/>
        </w:rPr>
      </w:pPr>
      <w:r>
        <w:rPr>
          <w:rFonts w:ascii="Calibri" w:hAnsi="Calibri" w:cs="Calibri"/>
          <w:sz w:val="22"/>
          <w:szCs w:val="22"/>
        </w:rPr>
        <w:t xml:space="preserve">Chair </w:t>
      </w:r>
      <w:r w:rsidR="00EB311B">
        <w:rPr>
          <w:rFonts w:ascii="Calibri" w:hAnsi="Calibri" w:cs="Calibri"/>
          <w:sz w:val="22"/>
          <w:szCs w:val="22"/>
        </w:rPr>
        <w:t xml:space="preserve">Crane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36011A" w:rsidRPr="00E60D55"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C6" w:rsidRDefault="00A30DC6" w:rsidP="005242D5">
      <w:r>
        <w:separator/>
      </w:r>
    </w:p>
  </w:endnote>
  <w:endnote w:type="continuationSeparator" w:id="0">
    <w:p w:rsidR="00A30DC6" w:rsidRDefault="00A30DC6"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C6" w:rsidRDefault="00A30DC6" w:rsidP="005242D5">
      <w:r>
        <w:separator/>
      </w:r>
    </w:p>
  </w:footnote>
  <w:footnote w:type="continuationSeparator" w:id="0">
    <w:p w:rsidR="00A30DC6" w:rsidRDefault="00A30DC6"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6" w:rsidRPr="00A7544A" w:rsidRDefault="00A30DC6"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A30DC6" w:rsidRPr="00A7544A" w:rsidRDefault="00A30DC6"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A30DC6" w:rsidRPr="005242D5" w:rsidRDefault="00A30DC6" w:rsidP="005242D5">
    <w:pPr>
      <w:jc w:val="center"/>
      <w:rPr>
        <w:rFonts w:ascii="Calibri" w:hAnsi="Calibri" w:cs="Calibri"/>
        <w:b/>
        <w:sz w:val="8"/>
        <w:szCs w:val="8"/>
      </w:rPr>
    </w:pPr>
  </w:p>
  <w:p w:rsidR="00A30DC6" w:rsidRPr="005242D5" w:rsidRDefault="00A30DC6"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June 19, 2014</w:t>
    </w:r>
  </w:p>
  <w:p w:rsidR="00A30DC6" w:rsidRPr="005242D5" w:rsidRDefault="00A30DC6"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A30DC6" w:rsidRDefault="00A30DC6" w:rsidP="00C56A58">
    <w:pPr>
      <w:jc w:val="center"/>
    </w:pPr>
    <w:r>
      <w:rPr>
        <w:rFonts w:ascii="Calibri" w:hAnsi="Calibri" w:cs="Calibri"/>
        <w:b/>
        <w:sz w:val="22"/>
        <w:szCs w:val="22"/>
      </w:rPr>
      <w:t xml:space="preserve">United Human Services Conference Room 3225 Hospital Drive, Suite 101,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79201"/>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0B32"/>
    <w:rsid w:val="00046F88"/>
    <w:rsid w:val="00053747"/>
    <w:rsid w:val="00064E88"/>
    <w:rsid w:val="000654DA"/>
    <w:rsid w:val="000714E6"/>
    <w:rsid w:val="00071650"/>
    <w:rsid w:val="000846A8"/>
    <w:rsid w:val="00084F16"/>
    <w:rsid w:val="00094EE8"/>
    <w:rsid w:val="00097586"/>
    <w:rsid w:val="000A5328"/>
    <w:rsid w:val="000A789A"/>
    <w:rsid w:val="000B2853"/>
    <w:rsid w:val="000B6F59"/>
    <w:rsid w:val="000B6F7A"/>
    <w:rsid w:val="000C10B6"/>
    <w:rsid w:val="000D001D"/>
    <w:rsid w:val="000D04E6"/>
    <w:rsid w:val="000D0BC4"/>
    <w:rsid w:val="000D30F1"/>
    <w:rsid w:val="000D4A21"/>
    <w:rsid w:val="000E5A32"/>
    <w:rsid w:val="000F186A"/>
    <w:rsid w:val="001113BA"/>
    <w:rsid w:val="00111463"/>
    <w:rsid w:val="00120C28"/>
    <w:rsid w:val="00126082"/>
    <w:rsid w:val="00140CEA"/>
    <w:rsid w:val="001440BD"/>
    <w:rsid w:val="001505DE"/>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B2C63"/>
    <w:rsid w:val="001C09C4"/>
    <w:rsid w:val="001C155F"/>
    <w:rsid w:val="001C2A11"/>
    <w:rsid w:val="001C741A"/>
    <w:rsid w:val="001D2473"/>
    <w:rsid w:val="001D2786"/>
    <w:rsid w:val="001D3D0E"/>
    <w:rsid w:val="001D4005"/>
    <w:rsid w:val="001D6DA0"/>
    <w:rsid w:val="001E1FBA"/>
    <w:rsid w:val="001E53EA"/>
    <w:rsid w:val="001E73CC"/>
    <w:rsid w:val="001F4978"/>
    <w:rsid w:val="001F6488"/>
    <w:rsid w:val="001F6708"/>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B619A"/>
    <w:rsid w:val="002C4886"/>
    <w:rsid w:val="002C7C04"/>
    <w:rsid w:val="002D197F"/>
    <w:rsid w:val="002D359E"/>
    <w:rsid w:val="002D5581"/>
    <w:rsid w:val="002D5AAC"/>
    <w:rsid w:val="002D5E8C"/>
    <w:rsid w:val="002D7998"/>
    <w:rsid w:val="002E0526"/>
    <w:rsid w:val="002E6043"/>
    <w:rsid w:val="002E763A"/>
    <w:rsid w:val="002F08ED"/>
    <w:rsid w:val="002F1838"/>
    <w:rsid w:val="002F22FA"/>
    <w:rsid w:val="0030300B"/>
    <w:rsid w:val="00305CCF"/>
    <w:rsid w:val="00306887"/>
    <w:rsid w:val="00306B7F"/>
    <w:rsid w:val="00310ABF"/>
    <w:rsid w:val="0031241D"/>
    <w:rsid w:val="0031313E"/>
    <w:rsid w:val="00322B64"/>
    <w:rsid w:val="00324FD4"/>
    <w:rsid w:val="00342ABC"/>
    <w:rsid w:val="00346E09"/>
    <w:rsid w:val="00347CD6"/>
    <w:rsid w:val="00351774"/>
    <w:rsid w:val="00352AE4"/>
    <w:rsid w:val="003534CC"/>
    <w:rsid w:val="0036011A"/>
    <w:rsid w:val="00363159"/>
    <w:rsid w:val="00363E24"/>
    <w:rsid w:val="0037052E"/>
    <w:rsid w:val="00370CA4"/>
    <w:rsid w:val="00371203"/>
    <w:rsid w:val="003728B3"/>
    <w:rsid w:val="003767C1"/>
    <w:rsid w:val="003816AF"/>
    <w:rsid w:val="00382137"/>
    <w:rsid w:val="00384611"/>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58E9"/>
    <w:rsid w:val="0041287B"/>
    <w:rsid w:val="00413E9C"/>
    <w:rsid w:val="004201E1"/>
    <w:rsid w:val="0042182F"/>
    <w:rsid w:val="00421858"/>
    <w:rsid w:val="00425D8B"/>
    <w:rsid w:val="00426522"/>
    <w:rsid w:val="00444F86"/>
    <w:rsid w:val="00446288"/>
    <w:rsid w:val="004542CC"/>
    <w:rsid w:val="00455622"/>
    <w:rsid w:val="004562B9"/>
    <w:rsid w:val="0046483D"/>
    <w:rsid w:val="004710D2"/>
    <w:rsid w:val="00471122"/>
    <w:rsid w:val="004716F0"/>
    <w:rsid w:val="00471FEB"/>
    <w:rsid w:val="00473ADD"/>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6102"/>
    <w:rsid w:val="004C1052"/>
    <w:rsid w:val="004C6537"/>
    <w:rsid w:val="004C7D4E"/>
    <w:rsid w:val="004D1F3E"/>
    <w:rsid w:val="004D2285"/>
    <w:rsid w:val="004D2326"/>
    <w:rsid w:val="004D7306"/>
    <w:rsid w:val="004E3F88"/>
    <w:rsid w:val="004E4693"/>
    <w:rsid w:val="004E4924"/>
    <w:rsid w:val="004E6F71"/>
    <w:rsid w:val="004F220A"/>
    <w:rsid w:val="004F33B9"/>
    <w:rsid w:val="00500CB4"/>
    <w:rsid w:val="0050324D"/>
    <w:rsid w:val="00503A6C"/>
    <w:rsid w:val="005077CD"/>
    <w:rsid w:val="00510707"/>
    <w:rsid w:val="005125E6"/>
    <w:rsid w:val="00512E5F"/>
    <w:rsid w:val="005242D5"/>
    <w:rsid w:val="00531A93"/>
    <w:rsid w:val="00533757"/>
    <w:rsid w:val="00535CCD"/>
    <w:rsid w:val="00540844"/>
    <w:rsid w:val="0054762E"/>
    <w:rsid w:val="00550369"/>
    <w:rsid w:val="005504FE"/>
    <w:rsid w:val="005557D8"/>
    <w:rsid w:val="005572E0"/>
    <w:rsid w:val="00563A77"/>
    <w:rsid w:val="0056464C"/>
    <w:rsid w:val="005666F5"/>
    <w:rsid w:val="0056698A"/>
    <w:rsid w:val="00571BF8"/>
    <w:rsid w:val="00571C9C"/>
    <w:rsid w:val="00572277"/>
    <w:rsid w:val="00572427"/>
    <w:rsid w:val="00580A4E"/>
    <w:rsid w:val="005847E6"/>
    <w:rsid w:val="00584B23"/>
    <w:rsid w:val="00585B60"/>
    <w:rsid w:val="00586924"/>
    <w:rsid w:val="005911CA"/>
    <w:rsid w:val="005913C4"/>
    <w:rsid w:val="0059552E"/>
    <w:rsid w:val="005958CE"/>
    <w:rsid w:val="005A04A3"/>
    <w:rsid w:val="005A093F"/>
    <w:rsid w:val="005A5630"/>
    <w:rsid w:val="005B59B8"/>
    <w:rsid w:val="005C7729"/>
    <w:rsid w:val="005D4006"/>
    <w:rsid w:val="005D4306"/>
    <w:rsid w:val="005D4CC0"/>
    <w:rsid w:val="005D610E"/>
    <w:rsid w:val="005E049F"/>
    <w:rsid w:val="005E1B63"/>
    <w:rsid w:val="005E2498"/>
    <w:rsid w:val="005E50F4"/>
    <w:rsid w:val="005E5673"/>
    <w:rsid w:val="005E5D3C"/>
    <w:rsid w:val="005F3D53"/>
    <w:rsid w:val="005F52B5"/>
    <w:rsid w:val="005F7079"/>
    <w:rsid w:val="006004E4"/>
    <w:rsid w:val="00600677"/>
    <w:rsid w:val="00604D5A"/>
    <w:rsid w:val="00606C8D"/>
    <w:rsid w:val="00611662"/>
    <w:rsid w:val="00630103"/>
    <w:rsid w:val="00630797"/>
    <w:rsid w:val="00630E0D"/>
    <w:rsid w:val="006335B9"/>
    <w:rsid w:val="00636604"/>
    <w:rsid w:val="00637B3A"/>
    <w:rsid w:val="00637E7A"/>
    <w:rsid w:val="00644D8D"/>
    <w:rsid w:val="00647E47"/>
    <w:rsid w:val="0065350D"/>
    <w:rsid w:val="006544B4"/>
    <w:rsid w:val="00657E5C"/>
    <w:rsid w:val="00660BB6"/>
    <w:rsid w:val="00664EFE"/>
    <w:rsid w:val="00667AA6"/>
    <w:rsid w:val="00670E99"/>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635D"/>
    <w:rsid w:val="006D2842"/>
    <w:rsid w:val="006D404B"/>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3C8"/>
    <w:rsid w:val="00814FB6"/>
    <w:rsid w:val="00815705"/>
    <w:rsid w:val="00817762"/>
    <w:rsid w:val="00824F57"/>
    <w:rsid w:val="008377DD"/>
    <w:rsid w:val="00843D6F"/>
    <w:rsid w:val="00851ADE"/>
    <w:rsid w:val="00853B32"/>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C08CF"/>
    <w:rsid w:val="008C3D11"/>
    <w:rsid w:val="008E1C40"/>
    <w:rsid w:val="008E49B0"/>
    <w:rsid w:val="008E50C8"/>
    <w:rsid w:val="008E52D4"/>
    <w:rsid w:val="008F326B"/>
    <w:rsid w:val="00904ECB"/>
    <w:rsid w:val="00911B33"/>
    <w:rsid w:val="00913B6D"/>
    <w:rsid w:val="0091455C"/>
    <w:rsid w:val="0091779B"/>
    <w:rsid w:val="009328E7"/>
    <w:rsid w:val="00934CED"/>
    <w:rsid w:val="00934E46"/>
    <w:rsid w:val="009366FA"/>
    <w:rsid w:val="009370BD"/>
    <w:rsid w:val="00951C05"/>
    <w:rsid w:val="009570E8"/>
    <w:rsid w:val="00961B5D"/>
    <w:rsid w:val="00963272"/>
    <w:rsid w:val="00964C39"/>
    <w:rsid w:val="009652E0"/>
    <w:rsid w:val="0096578A"/>
    <w:rsid w:val="00970E4C"/>
    <w:rsid w:val="00980B66"/>
    <w:rsid w:val="009844E2"/>
    <w:rsid w:val="00984C91"/>
    <w:rsid w:val="00986EBB"/>
    <w:rsid w:val="009914EC"/>
    <w:rsid w:val="009928CC"/>
    <w:rsid w:val="00993CB9"/>
    <w:rsid w:val="009944FB"/>
    <w:rsid w:val="009A1CC0"/>
    <w:rsid w:val="009A4065"/>
    <w:rsid w:val="009A5B72"/>
    <w:rsid w:val="009B3EDC"/>
    <w:rsid w:val="009B48C1"/>
    <w:rsid w:val="009B4BE2"/>
    <w:rsid w:val="009C5FEB"/>
    <w:rsid w:val="009C7D65"/>
    <w:rsid w:val="009D651A"/>
    <w:rsid w:val="009E1CBD"/>
    <w:rsid w:val="009E3CB7"/>
    <w:rsid w:val="009F524E"/>
    <w:rsid w:val="009F56B9"/>
    <w:rsid w:val="009F61A9"/>
    <w:rsid w:val="00A01BF2"/>
    <w:rsid w:val="00A03E32"/>
    <w:rsid w:val="00A04350"/>
    <w:rsid w:val="00A12D34"/>
    <w:rsid w:val="00A133D6"/>
    <w:rsid w:val="00A148BB"/>
    <w:rsid w:val="00A16675"/>
    <w:rsid w:val="00A21148"/>
    <w:rsid w:val="00A30DC6"/>
    <w:rsid w:val="00A31B7F"/>
    <w:rsid w:val="00A362F3"/>
    <w:rsid w:val="00A369F8"/>
    <w:rsid w:val="00A417BD"/>
    <w:rsid w:val="00A474EE"/>
    <w:rsid w:val="00A52AAA"/>
    <w:rsid w:val="00A634EF"/>
    <w:rsid w:val="00A63D6C"/>
    <w:rsid w:val="00A65DB1"/>
    <w:rsid w:val="00A6767F"/>
    <w:rsid w:val="00A67FA5"/>
    <w:rsid w:val="00A7167D"/>
    <w:rsid w:val="00A72DA5"/>
    <w:rsid w:val="00A73CBD"/>
    <w:rsid w:val="00A7544A"/>
    <w:rsid w:val="00A77FAD"/>
    <w:rsid w:val="00A878DD"/>
    <w:rsid w:val="00A91F19"/>
    <w:rsid w:val="00A92F85"/>
    <w:rsid w:val="00A942E2"/>
    <w:rsid w:val="00AA0357"/>
    <w:rsid w:val="00AB3B44"/>
    <w:rsid w:val="00AB586E"/>
    <w:rsid w:val="00AB5879"/>
    <w:rsid w:val="00AB612C"/>
    <w:rsid w:val="00AB74B4"/>
    <w:rsid w:val="00AB7B6C"/>
    <w:rsid w:val="00AC7AB7"/>
    <w:rsid w:val="00AE3EA8"/>
    <w:rsid w:val="00AF3B64"/>
    <w:rsid w:val="00AF4937"/>
    <w:rsid w:val="00B02852"/>
    <w:rsid w:val="00B10C7E"/>
    <w:rsid w:val="00B130A0"/>
    <w:rsid w:val="00B159DA"/>
    <w:rsid w:val="00B20A21"/>
    <w:rsid w:val="00B250B5"/>
    <w:rsid w:val="00B253D5"/>
    <w:rsid w:val="00B309BB"/>
    <w:rsid w:val="00B35351"/>
    <w:rsid w:val="00B51393"/>
    <w:rsid w:val="00B51E52"/>
    <w:rsid w:val="00B51F1E"/>
    <w:rsid w:val="00B526BD"/>
    <w:rsid w:val="00B53C85"/>
    <w:rsid w:val="00B608D4"/>
    <w:rsid w:val="00B60F40"/>
    <w:rsid w:val="00B61FB5"/>
    <w:rsid w:val="00B6437A"/>
    <w:rsid w:val="00B71FE4"/>
    <w:rsid w:val="00B74DFC"/>
    <w:rsid w:val="00B82850"/>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2F4F"/>
    <w:rsid w:val="00C94B1A"/>
    <w:rsid w:val="00C957BA"/>
    <w:rsid w:val="00C97B20"/>
    <w:rsid w:val="00CA318C"/>
    <w:rsid w:val="00CA324B"/>
    <w:rsid w:val="00CA5244"/>
    <w:rsid w:val="00CA5E13"/>
    <w:rsid w:val="00CB6CDD"/>
    <w:rsid w:val="00CC14B3"/>
    <w:rsid w:val="00CC44BF"/>
    <w:rsid w:val="00CC6E9F"/>
    <w:rsid w:val="00CD28E8"/>
    <w:rsid w:val="00CD34AE"/>
    <w:rsid w:val="00CD3DCF"/>
    <w:rsid w:val="00CD5607"/>
    <w:rsid w:val="00CE0C90"/>
    <w:rsid w:val="00CE73BC"/>
    <w:rsid w:val="00CF3EAA"/>
    <w:rsid w:val="00CF4679"/>
    <w:rsid w:val="00CF4C83"/>
    <w:rsid w:val="00CF4EC7"/>
    <w:rsid w:val="00CF4EF2"/>
    <w:rsid w:val="00D0086C"/>
    <w:rsid w:val="00D00ABF"/>
    <w:rsid w:val="00D01B02"/>
    <w:rsid w:val="00D031C0"/>
    <w:rsid w:val="00D1451F"/>
    <w:rsid w:val="00D21134"/>
    <w:rsid w:val="00D237E4"/>
    <w:rsid w:val="00D321F7"/>
    <w:rsid w:val="00D42528"/>
    <w:rsid w:val="00D45150"/>
    <w:rsid w:val="00D508D2"/>
    <w:rsid w:val="00D553A5"/>
    <w:rsid w:val="00D60A85"/>
    <w:rsid w:val="00D65A04"/>
    <w:rsid w:val="00D74196"/>
    <w:rsid w:val="00D80535"/>
    <w:rsid w:val="00D902AB"/>
    <w:rsid w:val="00D93134"/>
    <w:rsid w:val="00D936D8"/>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A44"/>
    <w:rsid w:val="00E75CFA"/>
    <w:rsid w:val="00E80A21"/>
    <w:rsid w:val="00E85438"/>
    <w:rsid w:val="00E93285"/>
    <w:rsid w:val="00E95A12"/>
    <w:rsid w:val="00EA1F45"/>
    <w:rsid w:val="00EB0094"/>
    <w:rsid w:val="00EB027C"/>
    <w:rsid w:val="00EB311B"/>
    <w:rsid w:val="00EB46CC"/>
    <w:rsid w:val="00EB5FF4"/>
    <w:rsid w:val="00EB7033"/>
    <w:rsid w:val="00EC23AE"/>
    <w:rsid w:val="00EC3D78"/>
    <w:rsid w:val="00EC4316"/>
    <w:rsid w:val="00EC478F"/>
    <w:rsid w:val="00EC76AB"/>
    <w:rsid w:val="00ED7B54"/>
    <w:rsid w:val="00EE4F77"/>
    <w:rsid w:val="00F01EF2"/>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4615"/>
    <w:rsid w:val="00F516C3"/>
    <w:rsid w:val="00F5730B"/>
    <w:rsid w:val="00F60160"/>
    <w:rsid w:val="00F64E46"/>
    <w:rsid w:val="00F708CE"/>
    <w:rsid w:val="00F70CC0"/>
    <w:rsid w:val="00F85B69"/>
    <w:rsid w:val="00F908B5"/>
    <w:rsid w:val="00FA6294"/>
    <w:rsid w:val="00FA7025"/>
    <w:rsid w:val="00FA77F1"/>
    <w:rsid w:val="00FB5673"/>
    <w:rsid w:val="00FB6A6E"/>
    <w:rsid w:val="00FC01B4"/>
    <w:rsid w:val="00FC5B26"/>
    <w:rsid w:val="00FC7E67"/>
    <w:rsid w:val="00FD3C89"/>
    <w:rsid w:val="00FD5271"/>
    <w:rsid w:val="00FE2DAF"/>
    <w:rsid w:val="00FE3CAB"/>
    <w:rsid w:val="00FE6FBC"/>
    <w:rsid w:val="00FF3D8D"/>
    <w:rsid w:val="00FF4E59"/>
    <w:rsid w:val="00FF5253"/>
    <w:rsid w:val="00FF66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6D9B9-B157-43CF-B5DC-AE5F9604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980</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admin1</cp:lastModifiedBy>
  <cp:revision>19</cp:revision>
  <cp:lastPrinted>2014-06-30T23:36:00Z</cp:lastPrinted>
  <dcterms:created xsi:type="dcterms:W3CDTF">2014-06-30T19:17:00Z</dcterms:created>
  <dcterms:modified xsi:type="dcterms:W3CDTF">2014-07-01T00:17:00Z</dcterms:modified>
</cp:coreProperties>
</file>