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240"/>
        <w:gridCol w:w="576"/>
        <w:gridCol w:w="3240"/>
        <w:gridCol w:w="18"/>
      </w:tblGrid>
      <w:tr w:rsidR="00E8739E" w:rsidRPr="005242D5" w14:paraId="356FE9E5" w14:textId="77777777" w:rsidTr="00E4035F">
        <w:trPr>
          <w:trHeight w:val="288"/>
        </w:trPr>
        <w:tc>
          <w:tcPr>
            <w:tcW w:w="114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037BD8F" w14:textId="77777777" w:rsidR="00E8739E" w:rsidRPr="00162EBC" w:rsidRDefault="00E8739E" w:rsidP="00E8739E">
            <w:pPr>
              <w:jc w:val="center"/>
              <w:rPr>
                <w:rFonts w:ascii="Calibri" w:hAnsi="Calibri" w:cs="Calibri"/>
                <w:b/>
              </w:rPr>
            </w:pPr>
            <w:r w:rsidRPr="00162EBC">
              <w:rPr>
                <w:rFonts w:ascii="Calibri" w:hAnsi="Calibri" w:cs="Calibri"/>
                <w:b/>
              </w:rPr>
              <w:t>Board Members in Attendance</w:t>
            </w:r>
          </w:p>
        </w:tc>
      </w:tr>
      <w:tr w:rsidR="00D132B8" w:rsidRPr="005242D5" w14:paraId="0CCB1F21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D2F4" w14:textId="6FC61424" w:rsidR="00D132B8" w:rsidRPr="00F044B4" w:rsidRDefault="00605FEF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5AF88" w14:textId="52B7822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8BECE5" w14:textId="344B775F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BC3AA" w14:textId="03C06BA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  <w:bookmarkStart w:id="0" w:name="_GoBack"/>
            <w:bookmarkEnd w:id="0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E2C9E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E29DC3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D132B8" w:rsidRPr="005242D5" w14:paraId="45F53724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EDEF" w14:textId="5018229D" w:rsidR="00D132B8" w:rsidRPr="00F044B4" w:rsidRDefault="00605FEF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5C576" w14:textId="436DFFD5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E51F53" w14:textId="04195BEF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F9CBB" w14:textId="07EF34B3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C62C9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6A358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D132B8" w:rsidRPr="005242D5" w14:paraId="01AB1C2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478D" w14:textId="12AA1366" w:rsidR="00D132B8" w:rsidRPr="00F044B4" w:rsidRDefault="00605FEF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32E682" w14:textId="29CFC3B4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C1CD7D" w14:textId="0367EE29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F4FA17" w14:textId="7EC565A1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B41B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4B89C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D132B8" w:rsidRPr="005242D5" w14:paraId="49F78883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4CC9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0928A0" w14:textId="22938FDB" w:rsidR="00D132B8" w:rsidRPr="00686E86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687152" w14:textId="33BB620F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01F8C" w14:textId="75D8D0F0" w:rsidR="00D132B8" w:rsidRPr="00982F7D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56FFA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9A4936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6A0CCA9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F902" w14:textId="2A235392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299F64" w14:textId="7391E28E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Kendri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474C0" w14:textId="3FA19C9E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FD725" w14:textId="19D48658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3D87C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8E8EE6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D132B8" w:rsidRPr="005242D5" w14:paraId="3EAA5B1C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6110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87F629" w14:textId="6ED026B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Robbie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Stell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FB5AB5" w14:textId="32B7DAE0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3CD77" w14:textId="52547F3E" w:rsidR="00D132B8" w:rsidRPr="00F044B4" w:rsidRDefault="006C2C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Moore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7DFD8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355AC" w14:textId="77777777" w:rsidR="00D132B8" w:rsidRPr="00993462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D132B8" w:rsidRPr="005242D5" w14:paraId="071AE76F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620C8" w14:textId="21C8E2F7" w:rsidR="00D132B8" w:rsidRPr="00F044B4" w:rsidRDefault="006C2C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D469CD" w14:textId="6B6E4CF2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BD2D0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033A45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F588F" w14:textId="36022D05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554A93" w14:textId="0C85E792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531F15A9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54E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1E277D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DDA18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A9DF3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A27F4" w14:textId="624E8505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3B89B7" w14:textId="795202D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02B30F2C" w14:textId="77777777" w:rsidTr="00E4035F">
        <w:trPr>
          <w:trHeight w:val="288"/>
        </w:trPr>
        <w:tc>
          <w:tcPr>
            <w:tcW w:w="114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8EC89D" w14:textId="49F2B3AA" w:rsidR="00D132B8" w:rsidRPr="005242D5" w:rsidRDefault="00D132B8" w:rsidP="006C2C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X= Present       E= Excused Absence       T= Teleconference       A= A</w:t>
            </w:r>
            <w:r w:rsidRPr="005242D5">
              <w:rPr>
                <w:rFonts w:ascii="Calibri" w:hAnsi="Calibri" w:cs="Calibri"/>
                <w:sz w:val="22"/>
              </w:rPr>
              <w:t>bsent</w:t>
            </w:r>
          </w:p>
        </w:tc>
      </w:tr>
    </w:tbl>
    <w:p w14:paraId="04DEBE4E" w14:textId="746A5859"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A119B06" w14:textId="77777777" w:rsidR="001A6696" w:rsidRPr="008B7898" w:rsidRDefault="001A6696" w:rsidP="003A2660">
      <w:pPr>
        <w:rPr>
          <w:caps/>
          <w:sz w:val="16"/>
          <w:szCs w:val="16"/>
        </w:rPr>
        <w:sectPr w:rsidR="001A6696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2D7753B1" w14:textId="77777777" w:rsidR="0096644B" w:rsidRDefault="0096644B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38F8CB27" w14:textId="0158702E" w:rsidR="00E8739E" w:rsidRPr="00B548FB" w:rsidRDefault="005A5DAF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>Call to Order and Introductions</w:t>
      </w:r>
      <w:r w:rsidR="00E8739E" w:rsidRPr="00B548FB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</w:p>
    <w:p w14:paraId="1F2708B9" w14:textId="77777777"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13A8805A" w14:textId="19AC5965" w:rsidR="00E8739E" w:rsidRPr="00B548FB" w:rsidRDefault="00605FEF" w:rsidP="00F82846">
      <w:pPr>
        <w:ind w:left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>Chair 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called the meeting to order at 5:</w:t>
      </w:r>
      <w:r w:rsidR="00211475">
        <w:rPr>
          <w:rFonts w:asciiTheme="minorHAnsi" w:hAnsiTheme="minorHAnsi" w:cs="Calibri"/>
          <w:sz w:val="22"/>
          <w:szCs w:val="22"/>
        </w:rPr>
        <w:t>17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PM. </w:t>
      </w:r>
      <w:r w:rsidRPr="00B548FB">
        <w:rPr>
          <w:rFonts w:asciiTheme="minorHAnsi" w:hAnsiTheme="minorHAnsi" w:cs="Calibri"/>
          <w:sz w:val="22"/>
          <w:szCs w:val="22"/>
        </w:rPr>
        <w:t xml:space="preserve">A quorum was established with </w:t>
      </w:r>
      <w:r w:rsidR="00211475">
        <w:rPr>
          <w:rFonts w:asciiTheme="minorHAnsi" w:hAnsiTheme="minorHAnsi" w:cs="Calibri"/>
          <w:sz w:val="22"/>
          <w:szCs w:val="22"/>
        </w:rPr>
        <w:t>8</w:t>
      </w:r>
      <w:r w:rsidRPr="00B548FB">
        <w:rPr>
          <w:rFonts w:asciiTheme="minorHAnsi" w:hAnsiTheme="minorHAnsi" w:cs="Calibri"/>
          <w:sz w:val="22"/>
          <w:szCs w:val="22"/>
        </w:rPr>
        <w:t xml:space="preserve"> members present.</w:t>
      </w:r>
    </w:p>
    <w:p w14:paraId="4250BF28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14:paraId="2EC23FCB" w14:textId="5FDE7395" w:rsidR="00E8739E" w:rsidRPr="00B548FB" w:rsidRDefault="00E8739E" w:rsidP="00E8739E">
      <w:pPr>
        <w:ind w:left="2160" w:hanging="2160"/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Agenda</w:t>
      </w:r>
      <w:r w:rsidRPr="00B548FB">
        <w:rPr>
          <w:rFonts w:asciiTheme="minorHAnsi" w:hAnsiTheme="minorHAnsi" w:cs="Calibri"/>
          <w:b/>
          <w:caps/>
          <w:sz w:val="22"/>
          <w:szCs w:val="22"/>
        </w:rPr>
        <w:tab/>
      </w:r>
    </w:p>
    <w:p w14:paraId="6D16158D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22C68E70" w14:textId="04C0E7D3" w:rsidR="00605FEF" w:rsidRPr="00B548FB" w:rsidRDefault="00E8739E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211475">
        <w:rPr>
          <w:rFonts w:asciiTheme="minorHAnsi" w:hAnsiTheme="minorHAnsi" w:cs="Calibri"/>
          <w:b/>
          <w:sz w:val="22"/>
          <w:szCs w:val="22"/>
        </w:rPr>
        <w:t>Past Chair Mesdag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 moved to adopt the agenda as presented. </w:t>
      </w:r>
      <w:r w:rsidR="00211475">
        <w:rPr>
          <w:rFonts w:asciiTheme="minorHAnsi" w:hAnsiTheme="minorHAnsi" w:cs="Calibri"/>
          <w:b/>
          <w:sz w:val="22"/>
          <w:szCs w:val="22"/>
        </w:rPr>
        <w:t>Secretary Treadway- O’Dea</w:t>
      </w:r>
      <w:r w:rsidR="003B12A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14:paraId="36532EB6" w14:textId="77777777" w:rsidR="00605FEF" w:rsidRPr="00B548FB" w:rsidRDefault="00605FEF" w:rsidP="00605FEF">
      <w:pPr>
        <w:ind w:left="2160" w:hanging="1440"/>
        <w:rPr>
          <w:rFonts w:asciiTheme="minorHAnsi" w:hAnsiTheme="minorHAnsi" w:cs="Calibri"/>
          <w:sz w:val="22"/>
          <w:szCs w:val="22"/>
        </w:rPr>
      </w:pPr>
    </w:p>
    <w:p w14:paraId="3033D5A8" w14:textId="77777777" w:rsidR="00605FEF" w:rsidRPr="00B548FB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Chair Russell asked if there were any objections to adopting the agenda as presented.</w:t>
      </w:r>
    </w:p>
    <w:p w14:paraId="4F986A31" w14:textId="77777777" w:rsidR="00605FEF" w:rsidRPr="00B548FB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14:paraId="252EC3AD" w14:textId="77777777" w:rsidR="00605FEF" w:rsidRPr="00B548FB" w:rsidRDefault="00605FEF" w:rsidP="00605FEF">
      <w:pPr>
        <w:ind w:left="1440" w:firstLine="720"/>
        <w:rPr>
          <w:rFonts w:asciiTheme="minorHAnsi" w:hAnsiTheme="minorHAnsi" w:cs="Calibri"/>
          <w:sz w:val="22"/>
          <w:szCs w:val="22"/>
        </w:rPr>
      </w:pPr>
    </w:p>
    <w:p w14:paraId="6F41476F" w14:textId="0E159094" w:rsidR="00E8739E" w:rsidRPr="00B548FB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14:paraId="6C58313D" w14:textId="77777777" w:rsidR="00605FEF" w:rsidRDefault="00605FEF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365E6A28" w14:textId="5420E81A" w:rsidR="00E8739E" w:rsidRPr="00B548FB" w:rsidRDefault="00E8739E" w:rsidP="00E8739E">
      <w:pPr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Minutes</w:t>
      </w:r>
    </w:p>
    <w:p w14:paraId="5F1B4BAF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1B814AB1" w14:textId="2FD16C41" w:rsidR="00605FEF" w:rsidRPr="00B548FB" w:rsidRDefault="00E8739E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moved to approve the minutes of the </w:t>
      </w:r>
      <w:r w:rsidR="00211475">
        <w:rPr>
          <w:rFonts w:asciiTheme="minorHAnsi" w:hAnsiTheme="minorHAnsi" w:cs="Calibri"/>
          <w:b/>
          <w:sz w:val="22"/>
          <w:szCs w:val="22"/>
        </w:rPr>
        <w:t>May 17</w:t>
      </w:r>
      <w:r w:rsidR="00211475" w:rsidRPr="00211475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3B12AD">
        <w:rPr>
          <w:rFonts w:asciiTheme="minorHAnsi" w:hAnsiTheme="minorHAnsi" w:cs="Calibri"/>
          <w:b/>
          <w:sz w:val="22"/>
          <w:szCs w:val="22"/>
        </w:rPr>
        <w:t>, 2018</w:t>
      </w:r>
      <w:r w:rsidR="00605FE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B12AD">
        <w:rPr>
          <w:rFonts w:asciiTheme="minorHAnsi" w:hAnsiTheme="minorHAnsi" w:cs="Calibri"/>
          <w:b/>
          <w:sz w:val="22"/>
          <w:szCs w:val="22"/>
        </w:rPr>
        <w:t>Board of Directors M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eeting.  </w:t>
      </w:r>
      <w:r w:rsidR="00605FEF">
        <w:rPr>
          <w:rFonts w:asciiTheme="minorHAnsi" w:hAnsiTheme="minorHAnsi" w:cs="Calibri"/>
          <w:b/>
          <w:sz w:val="22"/>
          <w:szCs w:val="22"/>
        </w:rPr>
        <w:t xml:space="preserve">Board Member </w:t>
      </w:r>
      <w:r w:rsidR="00211475">
        <w:rPr>
          <w:rFonts w:asciiTheme="minorHAnsi" w:hAnsiTheme="minorHAnsi" w:cs="Calibri"/>
          <w:b/>
          <w:sz w:val="22"/>
          <w:szCs w:val="22"/>
        </w:rPr>
        <w:t>Stell</w:t>
      </w:r>
      <w:r w:rsidR="00605FE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14:paraId="4A1B2511" w14:textId="77777777" w:rsidR="00605FEF" w:rsidRPr="00B548FB" w:rsidRDefault="00605FEF" w:rsidP="00605FEF">
      <w:pPr>
        <w:tabs>
          <w:tab w:val="left" w:pos="720"/>
          <w:tab w:val="left" w:pos="1440"/>
          <w:tab w:val="left" w:pos="2160"/>
          <w:tab w:val="left" w:pos="7290"/>
        </w:tabs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E69E2EF" w14:textId="77777777" w:rsidR="00605FEF" w:rsidRPr="00B548FB" w:rsidRDefault="00605FEF" w:rsidP="00605FEF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 to approve minutes as presented was approved unanimously.</w:t>
      </w:r>
    </w:p>
    <w:p w14:paraId="7A2FCFB6" w14:textId="0E65E933" w:rsidR="00E8739E" w:rsidRPr="000C46A4" w:rsidRDefault="00E8739E" w:rsidP="000C46A4">
      <w:pPr>
        <w:ind w:left="2160" w:hanging="1440"/>
        <w:rPr>
          <w:rFonts w:ascii="Calibri" w:hAnsi="Calibri" w:cs="Calibri"/>
          <w:sz w:val="22"/>
          <w:szCs w:val="22"/>
        </w:rPr>
      </w:pPr>
    </w:p>
    <w:p w14:paraId="388A17CB" w14:textId="2B97B1C6" w:rsidR="00BF5798" w:rsidRDefault="00B73173" w:rsidP="00BF5798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PRESENTATIONS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1220DB" w14:textId="77777777"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DAF301F" w14:textId="39936106" w:rsidR="00F82846" w:rsidRDefault="004648AC" w:rsidP="0070523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ab/>
      </w:r>
      <w:r w:rsidR="00605FEF" w:rsidRPr="00E85BA0">
        <w:rPr>
          <w:rFonts w:asciiTheme="minorHAnsi" w:hAnsiTheme="minorHAnsi" w:cstheme="minorHAnsi"/>
          <w:b/>
        </w:rPr>
        <w:t>Donor Development &amp; Sustainability</w:t>
      </w:r>
      <w:r w:rsidR="00605FEF">
        <w:rPr>
          <w:rFonts w:asciiTheme="minorHAnsi" w:hAnsiTheme="minorHAnsi" w:cstheme="minorHAnsi"/>
        </w:rPr>
        <w:t>- Kaylee Matheny &amp; Samantha Dye</w:t>
      </w:r>
    </w:p>
    <w:p w14:paraId="65FDE411" w14:textId="77777777" w:rsidR="00605FEF" w:rsidRDefault="00605FEF" w:rsidP="0070523C">
      <w:pPr>
        <w:pStyle w:val="NoSpacing"/>
        <w:rPr>
          <w:rFonts w:asciiTheme="minorHAnsi" w:hAnsiTheme="minorHAnsi" w:cstheme="minorHAnsi"/>
        </w:rPr>
      </w:pPr>
    </w:p>
    <w:p w14:paraId="3EA9C12D" w14:textId="45A08D14" w:rsidR="00605FEF" w:rsidRDefault="007568B2" w:rsidP="00211475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Dye </w:t>
      </w:r>
      <w:r w:rsidR="00211475">
        <w:rPr>
          <w:rFonts w:asciiTheme="minorHAnsi" w:hAnsiTheme="minorHAnsi"/>
        </w:rPr>
        <w:t>out of town</w:t>
      </w:r>
      <w:r>
        <w:rPr>
          <w:rFonts w:asciiTheme="minorHAnsi" w:hAnsiTheme="minorHAnsi"/>
        </w:rPr>
        <w:t>, Matheny</w:t>
      </w:r>
      <w:r w:rsidR="00211475">
        <w:rPr>
          <w:rFonts w:asciiTheme="minorHAnsi" w:hAnsiTheme="minorHAnsi"/>
        </w:rPr>
        <w:t xml:space="preserve"> gave a brief update </w:t>
      </w:r>
      <w:r>
        <w:rPr>
          <w:rFonts w:asciiTheme="minorHAnsi" w:hAnsiTheme="minorHAnsi"/>
        </w:rPr>
        <w:t>on</w:t>
      </w:r>
      <w:r w:rsidR="00211475">
        <w:rPr>
          <w:rFonts w:asciiTheme="minorHAnsi" w:hAnsiTheme="minorHAnsi"/>
        </w:rPr>
        <w:t xml:space="preserve"> donor development, explaining that </w:t>
      </w:r>
      <w:r>
        <w:rPr>
          <w:rFonts w:asciiTheme="minorHAnsi" w:hAnsiTheme="minorHAnsi"/>
        </w:rPr>
        <w:t xml:space="preserve">additional </w:t>
      </w:r>
      <w:r w:rsidR="00211475">
        <w:rPr>
          <w:rFonts w:asciiTheme="minorHAnsi" w:hAnsiTheme="minorHAnsi"/>
        </w:rPr>
        <w:t>reports</w:t>
      </w:r>
      <w:r>
        <w:rPr>
          <w:rFonts w:asciiTheme="minorHAnsi" w:hAnsiTheme="minorHAnsi"/>
        </w:rPr>
        <w:t xml:space="preserve"> have been pulled with direction from</w:t>
      </w:r>
      <w:r w:rsidR="00211475">
        <w:rPr>
          <w:rFonts w:asciiTheme="minorHAnsi" w:hAnsiTheme="minorHAnsi"/>
        </w:rPr>
        <w:t xml:space="preserve"> Samantha. </w:t>
      </w:r>
      <w:r>
        <w:rPr>
          <w:rFonts w:asciiTheme="minorHAnsi" w:hAnsiTheme="minorHAnsi"/>
        </w:rPr>
        <w:t>Additionally, the donor development binder has been</w:t>
      </w:r>
      <w:r w:rsidR="00211475">
        <w:rPr>
          <w:rFonts w:asciiTheme="minorHAnsi" w:hAnsiTheme="minorHAnsi"/>
        </w:rPr>
        <w:t xml:space="preserve"> updated to make it more easily readable </w:t>
      </w:r>
      <w:r>
        <w:rPr>
          <w:rFonts w:asciiTheme="minorHAnsi" w:hAnsiTheme="minorHAnsi"/>
        </w:rPr>
        <w:t>for</w:t>
      </w:r>
      <w:r w:rsidR="00211475">
        <w:rPr>
          <w:rFonts w:asciiTheme="minorHAnsi" w:hAnsiTheme="minorHAnsi"/>
        </w:rPr>
        <w:t xml:space="preserve"> committee members. More discussion</w:t>
      </w:r>
      <w:r>
        <w:rPr>
          <w:rFonts w:asciiTheme="minorHAnsi" w:hAnsiTheme="minorHAnsi"/>
        </w:rPr>
        <w:t xml:space="preserve"> will be had once Dye i</w:t>
      </w:r>
      <w:r w:rsidR="00211475">
        <w:rPr>
          <w:rFonts w:asciiTheme="minorHAnsi" w:hAnsiTheme="minorHAnsi"/>
        </w:rPr>
        <w:t>s back in town.</w:t>
      </w:r>
    </w:p>
    <w:p w14:paraId="515BDE8F" w14:textId="77777777" w:rsidR="00211475" w:rsidRDefault="00211475" w:rsidP="00211475">
      <w:pPr>
        <w:pStyle w:val="NoSpacing"/>
        <w:ind w:left="720"/>
        <w:rPr>
          <w:rFonts w:asciiTheme="minorHAnsi" w:hAnsiTheme="minorHAnsi"/>
          <w:b/>
        </w:rPr>
      </w:pPr>
    </w:p>
    <w:p w14:paraId="2F7B4FA1" w14:textId="77777777" w:rsidR="007568B2" w:rsidRDefault="007568B2">
      <w:pPr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br w:type="page"/>
      </w:r>
    </w:p>
    <w:p w14:paraId="71A9D218" w14:textId="3B510D63" w:rsidR="00E8739E" w:rsidRPr="00C51D73" w:rsidRDefault="00E8739E" w:rsidP="0070523C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lastRenderedPageBreak/>
        <w:t>COMMITTEE REPORTS</w:t>
      </w:r>
    </w:p>
    <w:p w14:paraId="1AEDD12A" w14:textId="77777777"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14:paraId="6E6AC8D6" w14:textId="118F5AC6" w:rsidR="00211475" w:rsidRDefault="00E8739E" w:rsidP="00211475">
      <w:pPr>
        <w:pStyle w:val="NoSpacing"/>
        <w:ind w:firstLine="720"/>
        <w:rPr>
          <w:rFonts w:asciiTheme="minorHAnsi" w:hAnsiTheme="minorHAnsi"/>
          <w:b/>
        </w:rPr>
      </w:pPr>
      <w:r w:rsidRPr="00B548FB">
        <w:rPr>
          <w:rFonts w:asciiTheme="minorHAnsi" w:hAnsiTheme="minorHAnsi"/>
          <w:b/>
        </w:rPr>
        <w:t xml:space="preserve">Resource Development: </w:t>
      </w:r>
    </w:p>
    <w:p w14:paraId="439A0F28" w14:textId="77777777" w:rsidR="00841BFB" w:rsidRPr="00B548FB" w:rsidRDefault="00841BFB" w:rsidP="00211475">
      <w:pPr>
        <w:pStyle w:val="NoSpacing"/>
        <w:ind w:firstLine="720"/>
        <w:rPr>
          <w:rFonts w:asciiTheme="minorHAnsi" w:hAnsiTheme="minorHAnsi"/>
          <w:b/>
        </w:rPr>
      </w:pPr>
    </w:p>
    <w:p w14:paraId="1D859DF0" w14:textId="3EBB65B1" w:rsidR="00E8739E" w:rsidRDefault="00E4035F" w:rsidP="00211475">
      <w:pPr>
        <w:pStyle w:val="NoSpacing"/>
        <w:ind w:left="720" w:firstLine="720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>Finance Committee</w:t>
      </w:r>
      <w:r w:rsidR="00B73173">
        <w:rPr>
          <w:rFonts w:asciiTheme="minorHAnsi" w:hAnsiTheme="minorHAnsi"/>
          <w:b/>
        </w:rPr>
        <w:t xml:space="preserve"> </w:t>
      </w:r>
      <w:r w:rsidRPr="00B548FB">
        <w:rPr>
          <w:rFonts w:asciiTheme="minorHAnsi" w:hAnsiTheme="minorHAnsi"/>
          <w:b/>
        </w:rPr>
        <w:t>-</w:t>
      </w:r>
      <w:r w:rsidR="00E8739E" w:rsidRPr="00B548FB">
        <w:rPr>
          <w:rFonts w:asciiTheme="minorHAnsi" w:hAnsiTheme="minorHAnsi"/>
          <w:b/>
        </w:rPr>
        <w:t xml:space="preserve"> </w:t>
      </w:r>
      <w:r w:rsidR="00E8739E" w:rsidRPr="00B548FB">
        <w:rPr>
          <w:rFonts w:asciiTheme="minorHAnsi" w:hAnsiTheme="minorHAnsi"/>
        </w:rPr>
        <w:t>Karmen Bowman, Chris Pace,</w:t>
      </w:r>
      <w:r w:rsidR="007C115D" w:rsidRPr="00B548FB">
        <w:rPr>
          <w:rFonts w:asciiTheme="minorHAnsi" w:hAnsiTheme="minorHAnsi"/>
        </w:rPr>
        <w:t xml:space="preserve"> &amp;</w:t>
      </w:r>
      <w:r w:rsidR="00E8739E" w:rsidRPr="00B548FB">
        <w:rPr>
          <w:rFonts w:asciiTheme="minorHAnsi" w:hAnsiTheme="minorHAnsi"/>
        </w:rPr>
        <w:t xml:space="preserve"> Mark Mesdag</w:t>
      </w:r>
    </w:p>
    <w:p w14:paraId="13896459" w14:textId="18DB62D5" w:rsidR="00211475" w:rsidRDefault="00211475" w:rsidP="00211475">
      <w:pPr>
        <w:pStyle w:val="NoSpacing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336B3735" w14:textId="2EBBE3DE" w:rsidR="00211475" w:rsidRPr="00B548FB" w:rsidRDefault="007568B2" w:rsidP="00C77F8F">
      <w:pPr>
        <w:pStyle w:val="NoSpacing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No r</w:t>
      </w:r>
      <w:r w:rsidR="00211475">
        <w:rPr>
          <w:rFonts w:asciiTheme="minorHAnsi" w:hAnsiTheme="minorHAnsi"/>
        </w:rPr>
        <w:t xml:space="preserve">eport </w:t>
      </w:r>
      <w:r>
        <w:rPr>
          <w:rFonts w:asciiTheme="minorHAnsi" w:hAnsiTheme="minorHAnsi"/>
        </w:rPr>
        <w:t xml:space="preserve">available because </w:t>
      </w:r>
      <w:r w:rsidR="00211475">
        <w:rPr>
          <w:rFonts w:asciiTheme="minorHAnsi" w:hAnsiTheme="minorHAnsi"/>
        </w:rPr>
        <w:t xml:space="preserve">Len, </w:t>
      </w:r>
      <w:r>
        <w:rPr>
          <w:rFonts w:asciiTheme="minorHAnsi" w:hAnsiTheme="minorHAnsi"/>
        </w:rPr>
        <w:t>the a</w:t>
      </w:r>
      <w:r w:rsidR="00211475">
        <w:rPr>
          <w:rFonts w:asciiTheme="minorHAnsi" w:hAnsiTheme="minorHAnsi"/>
        </w:rPr>
        <w:t>ccountant</w:t>
      </w:r>
      <w:r>
        <w:rPr>
          <w:rFonts w:asciiTheme="minorHAnsi" w:hAnsiTheme="minorHAnsi"/>
        </w:rPr>
        <w:t xml:space="preserve"> for UW Anchorage</w:t>
      </w:r>
      <w:r w:rsidR="002114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was </w:t>
      </w:r>
      <w:r w:rsidR="00211475">
        <w:rPr>
          <w:rFonts w:asciiTheme="minorHAnsi" w:hAnsiTheme="minorHAnsi"/>
        </w:rPr>
        <w:t>on vacation</w:t>
      </w:r>
      <w:r>
        <w:rPr>
          <w:rFonts w:asciiTheme="minorHAnsi" w:hAnsiTheme="minorHAnsi"/>
        </w:rPr>
        <w:t xml:space="preserve"> prior to his pending departure</w:t>
      </w:r>
      <w:r w:rsidR="00211475">
        <w:rPr>
          <w:rFonts w:asciiTheme="minorHAnsi" w:hAnsiTheme="minorHAnsi"/>
        </w:rPr>
        <w:t>. President Stevens explained that a new accountant has been hired</w:t>
      </w:r>
      <w:r>
        <w:rPr>
          <w:rFonts w:asciiTheme="minorHAnsi" w:hAnsiTheme="minorHAnsi"/>
        </w:rPr>
        <w:t>, but is still learning about UW Anchorage and other non-profits in Alaska</w:t>
      </w:r>
      <w:r w:rsidR="00C77F8F">
        <w:rPr>
          <w:rFonts w:asciiTheme="minorHAnsi" w:hAnsiTheme="minorHAnsi"/>
        </w:rPr>
        <w:t xml:space="preserve">. </w:t>
      </w:r>
    </w:p>
    <w:p w14:paraId="1EB7D3A2" w14:textId="77777777" w:rsidR="00564344" w:rsidRDefault="00510B9A" w:rsidP="0056434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366D5881" w14:textId="363918DC" w:rsidR="00E8739E" w:rsidRDefault="00E4035F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Campaign Committee</w:t>
      </w:r>
      <w:r w:rsidR="00B7317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b/>
          <w:sz w:val="22"/>
          <w:szCs w:val="22"/>
        </w:rPr>
        <w:t>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>Kendri Cesar</w:t>
      </w:r>
      <w:r w:rsidR="00B031B5">
        <w:rPr>
          <w:rFonts w:asciiTheme="minorHAnsi" w:hAnsiTheme="minorHAnsi" w:cs="Calibri"/>
          <w:sz w:val="22"/>
          <w:szCs w:val="22"/>
        </w:rPr>
        <w:t xml:space="preserve"> &amp; </w:t>
      </w:r>
      <w:r w:rsidR="00E8739E" w:rsidRPr="00B548FB">
        <w:rPr>
          <w:rFonts w:asciiTheme="minorHAnsi" w:hAnsiTheme="minorHAnsi" w:cs="Calibri"/>
          <w:sz w:val="22"/>
          <w:szCs w:val="22"/>
        </w:rPr>
        <w:t>Mark Mesdag</w:t>
      </w:r>
    </w:p>
    <w:p w14:paraId="63E418B3" w14:textId="77777777" w:rsidR="0070523C" w:rsidRDefault="0070523C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0D23CECB" w14:textId="405C8472" w:rsidR="00111626" w:rsidRDefault="00C77F8F" w:rsidP="00C77F8F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report </w:t>
      </w:r>
      <w:r w:rsidR="007568B2">
        <w:rPr>
          <w:rFonts w:asciiTheme="minorHAnsi" w:hAnsiTheme="minorHAnsi" w:cs="Calibri"/>
          <w:sz w:val="22"/>
          <w:szCs w:val="22"/>
        </w:rPr>
        <w:t>because no recent meetings have been held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7568B2">
        <w:rPr>
          <w:rFonts w:asciiTheme="minorHAnsi" w:hAnsiTheme="minorHAnsi" w:cs="Calibri"/>
          <w:sz w:val="22"/>
          <w:szCs w:val="22"/>
        </w:rPr>
        <w:t>The committee plans to begin meeting in the next few months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108AE490" w14:textId="77777777" w:rsidR="00C77F8F" w:rsidRPr="00B548FB" w:rsidRDefault="00C77F8F" w:rsidP="00C77F8F">
      <w:pPr>
        <w:ind w:left="1440"/>
        <w:rPr>
          <w:rFonts w:asciiTheme="minorHAnsi" w:hAnsiTheme="minorHAnsi" w:cs="Calibri"/>
          <w:sz w:val="22"/>
          <w:szCs w:val="22"/>
        </w:rPr>
      </w:pPr>
    </w:p>
    <w:p w14:paraId="1B26BA86" w14:textId="4743C5AE" w:rsidR="00E8739E" w:rsidRDefault="00E4035F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Events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Brittany Pace, Jennifer Treadway-O’Dea, 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&amp; </w:t>
      </w:r>
      <w:r w:rsidR="00E8739E" w:rsidRPr="00B548FB">
        <w:rPr>
          <w:rFonts w:asciiTheme="minorHAnsi" w:hAnsiTheme="minorHAnsi" w:cs="Calibri"/>
          <w:sz w:val="22"/>
          <w:szCs w:val="22"/>
        </w:rPr>
        <w:t>Karmen Bowman</w:t>
      </w:r>
    </w:p>
    <w:p w14:paraId="266A9DFA" w14:textId="77777777" w:rsidR="00727C33" w:rsidRDefault="00727C33" w:rsidP="00727C33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4DC11E04" w14:textId="47F72065" w:rsidR="0045726C" w:rsidRDefault="00552C80" w:rsidP="00841BFB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Discussion</w:t>
      </w:r>
      <w:r w:rsidR="00C77F8F">
        <w:rPr>
          <w:rFonts w:asciiTheme="minorHAnsi" w:hAnsiTheme="minorHAnsi" w:cs="Calibri"/>
          <w:sz w:val="22"/>
          <w:szCs w:val="22"/>
        </w:rPr>
        <w:t xml:space="preserve"> </w:t>
      </w:r>
      <w:r w:rsidR="00841BFB">
        <w:rPr>
          <w:rFonts w:asciiTheme="minorHAnsi" w:hAnsiTheme="minorHAnsi" w:cs="Calibri"/>
          <w:sz w:val="22"/>
          <w:szCs w:val="22"/>
        </w:rPr>
        <w:t xml:space="preserve">was held </w:t>
      </w:r>
      <w:r w:rsidR="00C77F8F">
        <w:rPr>
          <w:rFonts w:asciiTheme="minorHAnsi" w:hAnsiTheme="minorHAnsi" w:cs="Calibri"/>
          <w:sz w:val="22"/>
          <w:szCs w:val="22"/>
        </w:rPr>
        <w:t xml:space="preserve">on </w:t>
      </w:r>
      <w:r w:rsidR="00841BFB">
        <w:rPr>
          <w:rFonts w:asciiTheme="minorHAnsi" w:hAnsiTheme="minorHAnsi" w:cs="Calibri"/>
          <w:sz w:val="22"/>
          <w:szCs w:val="22"/>
        </w:rPr>
        <w:t>canceling the comedy s</w:t>
      </w:r>
      <w:r w:rsidR="00841BFB" w:rsidRPr="00841BFB">
        <w:rPr>
          <w:rFonts w:asciiTheme="minorHAnsi" w:hAnsiTheme="minorHAnsi" w:cs="Calibri"/>
          <w:sz w:val="22"/>
          <w:szCs w:val="22"/>
        </w:rPr>
        <w:t>how</w:t>
      </w:r>
      <w:r w:rsidR="00841BFB">
        <w:rPr>
          <w:rFonts w:asciiTheme="minorHAnsi" w:hAnsiTheme="minorHAnsi" w:cs="Calibri"/>
          <w:sz w:val="22"/>
          <w:szCs w:val="22"/>
        </w:rPr>
        <w:t>.  Chair Russell reminded eve</w:t>
      </w:r>
      <w:r w:rsidR="00D51C8B">
        <w:rPr>
          <w:rFonts w:asciiTheme="minorHAnsi" w:hAnsiTheme="minorHAnsi" w:cs="Calibri"/>
          <w:sz w:val="22"/>
          <w:szCs w:val="22"/>
        </w:rPr>
        <w:t xml:space="preserve">ryone the topic was included </w:t>
      </w:r>
      <w:r w:rsidR="00841BFB">
        <w:rPr>
          <w:rFonts w:asciiTheme="minorHAnsi" w:hAnsiTheme="minorHAnsi" w:cs="Calibri"/>
          <w:sz w:val="22"/>
          <w:szCs w:val="22"/>
        </w:rPr>
        <w:t>in the new business portion of the agenda.</w:t>
      </w:r>
      <w:r w:rsidR="00727C33">
        <w:rPr>
          <w:rFonts w:asciiTheme="minorHAnsi" w:hAnsiTheme="minorHAnsi" w:cs="Calibri"/>
          <w:sz w:val="22"/>
          <w:szCs w:val="22"/>
        </w:rPr>
        <w:tab/>
      </w:r>
    </w:p>
    <w:p w14:paraId="1AA7FF30" w14:textId="77777777" w:rsidR="00C77F8F" w:rsidRDefault="00C77F8F" w:rsidP="00C77F8F">
      <w:pPr>
        <w:ind w:left="1440"/>
        <w:rPr>
          <w:rFonts w:asciiTheme="minorHAnsi" w:hAnsiTheme="minorHAnsi" w:cs="Calibri"/>
          <w:sz w:val="22"/>
          <w:szCs w:val="22"/>
        </w:rPr>
      </w:pPr>
    </w:p>
    <w:p w14:paraId="329E50F4" w14:textId="04A94F8E" w:rsidR="00E8739E" w:rsidRPr="00B548FB" w:rsidRDefault="00E8739E" w:rsidP="0045726C">
      <w:pPr>
        <w:ind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Governance</w:t>
      </w:r>
      <w:r w:rsidR="00B548FB" w:rsidRPr="00B548FB">
        <w:rPr>
          <w:rFonts w:asciiTheme="minorHAnsi" w:hAnsiTheme="minorHAnsi" w:cs="Calibri"/>
          <w:b/>
          <w:sz w:val="22"/>
          <w:szCs w:val="22"/>
        </w:rPr>
        <w:t>: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E9476F4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20A47870" w14:textId="247F6B4A" w:rsidR="00E8739E" w:rsidRPr="00B548FB" w:rsidRDefault="00E8739E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Board Development Committee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Warren Russell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 &amp; Mark Mesdag</w:t>
      </w:r>
    </w:p>
    <w:p w14:paraId="60AD15A9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68CFBB8F" w14:textId="33990983" w:rsidR="00F3305D" w:rsidRDefault="00C77F8F" w:rsidP="00E8739E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Chari</w:t>
      </w:r>
      <w:r w:rsidR="00D51C8B">
        <w:rPr>
          <w:rFonts w:asciiTheme="minorHAnsi" w:hAnsiTheme="minorHAnsi" w:cs="Calibri"/>
          <w:sz w:val="22"/>
          <w:szCs w:val="22"/>
        </w:rPr>
        <w:t xml:space="preserve"> Russell introduced and welcomed </w:t>
      </w:r>
      <w:r>
        <w:rPr>
          <w:rFonts w:asciiTheme="minorHAnsi" w:hAnsiTheme="minorHAnsi" w:cs="Calibri"/>
          <w:sz w:val="22"/>
          <w:szCs w:val="22"/>
        </w:rPr>
        <w:t xml:space="preserve">Sasha </w:t>
      </w:r>
      <w:r w:rsidR="00D51C8B">
        <w:rPr>
          <w:rFonts w:asciiTheme="minorHAnsi" w:hAnsiTheme="minorHAnsi" w:cs="Calibri"/>
          <w:sz w:val="22"/>
          <w:szCs w:val="22"/>
        </w:rPr>
        <w:t xml:space="preserve">Moore </w:t>
      </w:r>
      <w:r>
        <w:rPr>
          <w:rFonts w:asciiTheme="minorHAnsi" w:hAnsiTheme="minorHAnsi" w:cs="Calibri"/>
          <w:sz w:val="22"/>
          <w:szCs w:val="22"/>
        </w:rPr>
        <w:t xml:space="preserve">to her first board meeting. </w:t>
      </w:r>
    </w:p>
    <w:p w14:paraId="2B36BA6C" w14:textId="77777777" w:rsidR="00C77F8F" w:rsidRDefault="00C77F8F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14:paraId="5D421056" w14:textId="1F2A7401" w:rsidR="00C77F8F" w:rsidRDefault="00C77F8F" w:rsidP="00E8739E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Russell explained </w:t>
      </w:r>
      <w:r w:rsidR="00D51C8B">
        <w:rPr>
          <w:rFonts w:asciiTheme="minorHAnsi" w:hAnsiTheme="minorHAnsi" w:cs="Calibri"/>
          <w:sz w:val="22"/>
          <w:szCs w:val="22"/>
        </w:rPr>
        <w:t>t</w:t>
      </w:r>
      <w:r>
        <w:rPr>
          <w:rFonts w:asciiTheme="minorHAnsi" w:hAnsiTheme="minorHAnsi" w:cs="Calibri"/>
          <w:sz w:val="22"/>
          <w:szCs w:val="22"/>
        </w:rPr>
        <w:t>he</w:t>
      </w:r>
      <w:r w:rsidR="00D51C8B">
        <w:rPr>
          <w:rFonts w:asciiTheme="minorHAnsi" w:hAnsiTheme="minorHAnsi" w:cs="Calibri"/>
          <w:sz w:val="22"/>
          <w:szCs w:val="22"/>
        </w:rPr>
        <w:t xml:space="preserve"> committee is still recruiting for a new</w:t>
      </w:r>
      <w:r>
        <w:rPr>
          <w:rFonts w:asciiTheme="minorHAnsi" w:hAnsiTheme="minorHAnsi" w:cs="Calibri"/>
          <w:sz w:val="22"/>
          <w:szCs w:val="22"/>
        </w:rPr>
        <w:t xml:space="preserve"> board member</w:t>
      </w:r>
      <w:r w:rsidR="00D51C8B">
        <w:rPr>
          <w:rFonts w:asciiTheme="minorHAnsi" w:hAnsiTheme="minorHAnsi" w:cs="Calibri"/>
          <w:sz w:val="22"/>
          <w:szCs w:val="22"/>
        </w:rPr>
        <w:t xml:space="preserve"> with media/advertising skills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4A79892F" w14:textId="77777777" w:rsidR="00C77F8F" w:rsidRPr="00625681" w:rsidRDefault="00C77F8F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14:paraId="49E3B48D" w14:textId="5CBB5BEF" w:rsidR="00E8739E" w:rsidRPr="00B548FB" w:rsidRDefault="00E8739E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 xml:space="preserve">Personnel 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Committee-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11B" w:rsidRPr="00B548FB">
        <w:rPr>
          <w:rFonts w:asciiTheme="minorHAnsi" w:hAnsiTheme="minorHAnsi" w:cs="Calibri"/>
          <w:sz w:val="22"/>
          <w:szCs w:val="22"/>
        </w:rPr>
        <w:t>Warren Russell, Jennifer Treadway-O’Dea &amp; Brittany Pace</w:t>
      </w:r>
    </w:p>
    <w:p w14:paraId="3F925E3D" w14:textId="77777777" w:rsidR="00E8739E" w:rsidRDefault="00E8739E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</w:p>
    <w:p w14:paraId="0E51F862" w14:textId="3155FF59" w:rsidR="00625681" w:rsidRDefault="00C77F8F" w:rsidP="00B44A61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Russell and </w:t>
      </w:r>
      <w:r w:rsidR="00552C80">
        <w:rPr>
          <w:rFonts w:asciiTheme="minorHAnsi" w:hAnsiTheme="minorHAnsi" w:cs="Calibri"/>
          <w:sz w:val="22"/>
          <w:szCs w:val="22"/>
        </w:rPr>
        <w:t>Secretary</w:t>
      </w:r>
      <w:r>
        <w:rPr>
          <w:rFonts w:asciiTheme="minorHAnsi" w:hAnsiTheme="minorHAnsi" w:cs="Calibri"/>
          <w:sz w:val="22"/>
          <w:szCs w:val="22"/>
        </w:rPr>
        <w:t xml:space="preserve"> Treadway- O’Dea </w:t>
      </w:r>
      <w:r w:rsidR="00BD09C4">
        <w:rPr>
          <w:rFonts w:asciiTheme="minorHAnsi" w:hAnsiTheme="minorHAnsi" w:cs="Calibri"/>
          <w:sz w:val="22"/>
          <w:szCs w:val="22"/>
        </w:rPr>
        <w:t xml:space="preserve">plan to </w:t>
      </w:r>
      <w:r>
        <w:rPr>
          <w:rFonts w:asciiTheme="minorHAnsi" w:hAnsiTheme="minorHAnsi" w:cs="Calibri"/>
          <w:sz w:val="22"/>
          <w:szCs w:val="22"/>
        </w:rPr>
        <w:t>me</w:t>
      </w:r>
      <w:r w:rsidR="00BD09C4">
        <w:rPr>
          <w:rFonts w:asciiTheme="minorHAnsi" w:hAnsiTheme="minorHAnsi" w:cs="Calibri"/>
          <w:sz w:val="22"/>
          <w:szCs w:val="22"/>
        </w:rPr>
        <w:t>et.</w:t>
      </w:r>
    </w:p>
    <w:p w14:paraId="69B3327D" w14:textId="77777777" w:rsidR="008338BA" w:rsidRDefault="008338BA" w:rsidP="00B44A61">
      <w:pPr>
        <w:ind w:left="1440"/>
        <w:rPr>
          <w:rFonts w:asciiTheme="minorHAnsi" w:hAnsiTheme="minorHAnsi" w:cs="Calibri"/>
          <w:sz w:val="22"/>
          <w:szCs w:val="22"/>
        </w:rPr>
      </w:pPr>
    </w:p>
    <w:p w14:paraId="40F001E4" w14:textId="05AE7480" w:rsidR="008338BA" w:rsidRPr="00B548FB" w:rsidRDefault="00BD09C4" w:rsidP="00B44A61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Discussion was had about board member Moore </w:t>
      </w:r>
      <w:r w:rsidR="008338BA">
        <w:rPr>
          <w:rFonts w:asciiTheme="minorHAnsi" w:hAnsiTheme="minorHAnsi" w:cs="Calibri"/>
          <w:sz w:val="22"/>
          <w:szCs w:val="22"/>
        </w:rPr>
        <w:t>join</w:t>
      </w:r>
      <w:r>
        <w:rPr>
          <w:rFonts w:asciiTheme="minorHAnsi" w:hAnsiTheme="minorHAnsi" w:cs="Calibri"/>
          <w:sz w:val="22"/>
          <w:szCs w:val="22"/>
        </w:rPr>
        <w:t>ing the events committee</w:t>
      </w:r>
      <w:r w:rsidR="008338BA">
        <w:rPr>
          <w:rFonts w:asciiTheme="minorHAnsi" w:hAnsiTheme="minorHAnsi" w:cs="Calibri"/>
          <w:sz w:val="22"/>
          <w:szCs w:val="22"/>
        </w:rPr>
        <w:t xml:space="preserve"> as Secretary Treadway- O’Dea </w:t>
      </w:r>
      <w:r>
        <w:rPr>
          <w:rFonts w:asciiTheme="minorHAnsi" w:hAnsiTheme="minorHAnsi" w:cs="Calibri"/>
          <w:sz w:val="22"/>
          <w:szCs w:val="22"/>
        </w:rPr>
        <w:t xml:space="preserve">asked to leave the </w:t>
      </w:r>
      <w:r w:rsidR="008338BA">
        <w:rPr>
          <w:rFonts w:asciiTheme="minorHAnsi" w:hAnsiTheme="minorHAnsi" w:cs="Calibri"/>
          <w:sz w:val="22"/>
          <w:szCs w:val="22"/>
        </w:rPr>
        <w:t xml:space="preserve">events committee to work on </w:t>
      </w:r>
      <w:r>
        <w:rPr>
          <w:rFonts w:asciiTheme="minorHAnsi" w:hAnsiTheme="minorHAnsi" w:cs="Calibri"/>
          <w:sz w:val="22"/>
          <w:szCs w:val="22"/>
        </w:rPr>
        <w:t xml:space="preserve">the </w:t>
      </w:r>
      <w:r w:rsidR="008338BA">
        <w:rPr>
          <w:rFonts w:asciiTheme="minorHAnsi" w:hAnsiTheme="minorHAnsi" w:cs="Calibri"/>
          <w:sz w:val="22"/>
          <w:szCs w:val="22"/>
        </w:rPr>
        <w:t xml:space="preserve">personnel committee. </w:t>
      </w:r>
    </w:p>
    <w:p w14:paraId="51913FDA" w14:textId="658E267D" w:rsidR="00E8739E" w:rsidRPr="00B548FB" w:rsidRDefault="00D3511B" w:rsidP="00D3511B">
      <w:pPr>
        <w:ind w:left="216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B60A41" w14:textId="1F31159E" w:rsidR="00E8739E" w:rsidRPr="00B548FB" w:rsidRDefault="00E8739E" w:rsidP="00D3511B">
      <w:pPr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STRATEGIC</w:t>
      </w:r>
      <w:r w:rsidR="00B73173">
        <w:rPr>
          <w:rFonts w:asciiTheme="minorHAnsi" w:hAnsiTheme="minorHAnsi" w:cstheme="minorHAnsi"/>
          <w:b/>
          <w:sz w:val="22"/>
          <w:szCs w:val="22"/>
        </w:rPr>
        <w:t xml:space="preserve"> DISCUSSIONS</w:t>
      </w:r>
    </w:p>
    <w:p w14:paraId="7EB43567" w14:textId="77777777" w:rsidR="00E8739E" w:rsidRPr="00CC24B2" w:rsidRDefault="00E8739E" w:rsidP="00E8739E">
      <w:pPr>
        <w:rPr>
          <w:rFonts w:asciiTheme="minorHAnsi" w:hAnsiTheme="minorHAnsi" w:cstheme="minorHAnsi"/>
          <w:b/>
          <w:sz w:val="22"/>
          <w:szCs w:val="22"/>
        </w:rPr>
      </w:pPr>
    </w:p>
    <w:p w14:paraId="6271AFCB" w14:textId="3917192D" w:rsidR="00E8739E" w:rsidRPr="00F82846" w:rsidRDefault="00F82846" w:rsidP="00E8739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F82846">
        <w:rPr>
          <w:rFonts w:asciiTheme="minorHAnsi" w:hAnsiTheme="minorHAnsi" w:cs="Calibri"/>
          <w:sz w:val="22"/>
          <w:szCs w:val="22"/>
        </w:rPr>
        <w:t xml:space="preserve">No </w:t>
      </w:r>
      <w:r w:rsidR="00564344" w:rsidRPr="00F82846">
        <w:rPr>
          <w:rFonts w:asciiTheme="minorHAnsi" w:hAnsiTheme="minorHAnsi" w:cs="Calibri"/>
          <w:sz w:val="22"/>
          <w:szCs w:val="22"/>
        </w:rPr>
        <w:t>Discussion</w:t>
      </w:r>
      <w:r w:rsidR="00B73173">
        <w:rPr>
          <w:rFonts w:asciiTheme="minorHAnsi" w:hAnsiTheme="minorHAnsi" w:cs="Calibri"/>
          <w:sz w:val="22"/>
          <w:szCs w:val="22"/>
        </w:rPr>
        <w:t>.</w:t>
      </w:r>
    </w:p>
    <w:p w14:paraId="7ACF6B2F" w14:textId="77777777" w:rsidR="00F82846" w:rsidRPr="00B548FB" w:rsidRDefault="00F82846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62AF48B9" w14:textId="588541A5" w:rsidR="00B05472" w:rsidRPr="00B548FB" w:rsidRDefault="00B05472" w:rsidP="00B05472">
      <w:pPr>
        <w:pStyle w:val="NoSpacing"/>
        <w:rPr>
          <w:rFonts w:asciiTheme="minorHAnsi" w:hAnsiTheme="minorHAnsi" w:cstheme="minorHAnsi"/>
        </w:rPr>
      </w:pPr>
      <w:r w:rsidRPr="00B548FB">
        <w:rPr>
          <w:rFonts w:asciiTheme="minorHAnsi" w:hAnsiTheme="minorHAnsi" w:cstheme="minorHAnsi"/>
          <w:b/>
        </w:rPr>
        <w:t>OLD BUSINESS</w:t>
      </w:r>
      <w:r w:rsidR="00C62923">
        <w:rPr>
          <w:rFonts w:asciiTheme="minorHAnsi" w:hAnsiTheme="minorHAnsi" w:cstheme="minorHAnsi"/>
          <w:b/>
        </w:rPr>
        <w:t>:</w:t>
      </w:r>
    </w:p>
    <w:p w14:paraId="583ACBF5" w14:textId="77777777" w:rsidR="00B05472" w:rsidRPr="00B548FB" w:rsidRDefault="00B05472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4571F28B" w14:textId="77777777" w:rsidR="008338BA" w:rsidRDefault="008338BA" w:rsidP="008338B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No old business.</w:t>
      </w:r>
    </w:p>
    <w:p w14:paraId="158F2F3C" w14:textId="3F72993C" w:rsidR="00B05472" w:rsidRPr="00B548FB" w:rsidRDefault="00B548FB" w:rsidP="008338B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6921721C" w14:textId="77777777" w:rsidR="00841BFB" w:rsidRDefault="00841BFB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3E71F6DB" w14:textId="1E060CB0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lastRenderedPageBreak/>
        <w:t>NEW BUSINESS</w:t>
      </w:r>
      <w:r w:rsidR="00C62923">
        <w:rPr>
          <w:rFonts w:asciiTheme="minorHAnsi" w:hAnsiTheme="minorHAnsi" w:cs="Calibri"/>
          <w:b/>
          <w:sz w:val="22"/>
          <w:szCs w:val="22"/>
        </w:rPr>
        <w:t>:</w:t>
      </w:r>
    </w:p>
    <w:p w14:paraId="528391F7" w14:textId="77777777" w:rsidR="00B2013D" w:rsidRDefault="00B2013D" w:rsidP="00B2013D">
      <w:pPr>
        <w:ind w:firstLine="720"/>
        <w:rPr>
          <w:rFonts w:asciiTheme="minorHAnsi" w:hAnsiTheme="minorHAnsi"/>
          <w:sz w:val="22"/>
          <w:szCs w:val="22"/>
        </w:rPr>
      </w:pPr>
    </w:p>
    <w:p w14:paraId="271082CC" w14:textId="7E0F3605" w:rsidR="00651FFC" w:rsidRPr="00DC7B0E" w:rsidRDefault="00BD09C4" w:rsidP="00651FFC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>
        <w:rPr>
          <w:rFonts w:cs="Calibri"/>
          <w:b/>
        </w:rPr>
        <w:t>Approve United Way Worldw</w:t>
      </w:r>
      <w:r w:rsidR="00651FFC">
        <w:rPr>
          <w:rFonts w:cs="Calibri"/>
          <w:b/>
        </w:rPr>
        <w:t>ide 2018 Membership Certification</w:t>
      </w:r>
      <w:r w:rsidR="00651FFC" w:rsidRPr="00DC7B0E">
        <w:rPr>
          <w:rFonts w:cs="Calibri"/>
          <w:b/>
        </w:rPr>
        <w:t xml:space="preserve"> </w:t>
      </w:r>
      <w:r w:rsidR="00651FFC">
        <w:rPr>
          <w:rFonts w:cs="Calibri"/>
          <w:b/>
        </w:rPr>
        <w:t>–</w:t>
      </w:r>
    </w:p>
    <w:p w14:paraId="3F76935E" w14:textId="77777777" w:rsidR="00651FFC" w:rsidRDefault="00651FFC" w:rsidP="00651FFC">
      <w:pPr>
        <w:pStyle w:val="ListParagraph"/>
        <w:rPr>
          <w:rFonts w:cs="Calibri"/>
          <w:b/>
        </w:rPr>
      </w:pPr>
    </w:p>
    <w:p w14:paraId="43004D06" w14:textId="0A30D5B9" w:rsidR="00651FFC" w:rsidRPr="00CB6A1C" w:rsidRDefault="00651FFC" w:rsidP="00651FFC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Motion:</w:t>
      </w:r>
      <w:r w:rsidRPr="00CB6A1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Board Member Stell</w:t>
      </w:r>
      <w:r w:rsidRPr="00CB6A1C">
        <w:rPr>
          <w:rFonts w:ascii="Calibri" w:hAnsi="Calibri" w:cs="Calibri"/>
          <w:b/>
          <w:sz w:val="22"/>
          <w:szCs w:val="22"/>
        </w:rPr>
        <w:t xml:space="preserve"> moved to approve </w:t>
      </w:r>
      <w:r w:rsidR="00BD09C4">
        <w:rPr>
          <w:rFonts w:ascii="Calibri" w:hAnsi="Calibri" w:cs="Calibri"/>
          <w:b/>
          <w:sz w:val="22"/>
          <w:szCs w:val="22"/>
        </w:rPr>
        <w:t>the United Way Worldw</w:t>
      </w:r>
      <w:r>
        <w:rPr>
          <w:rFonts w:ascii="Calibri" w:hAnsi="Calibri" w:cs="Calibri"/>
          <w:b/>
          <w:sz w:val="22"/>
          <w:szCs w:val="22"/>
        </w:rPr>
        <w:t>ide 2018 Membership Certification.</w:t>
      </w:r>
      <w:r w:rsidRPr="00CB6A1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Past Chair Mesdag</w:t>
      </w:r>
      <w:r w:rsidRPr="00CB6A1C">
        <w:rPr>
          <w:rFonts w:ascii="Calibri" w:hAnsi="Calibri" w:cs="Calibri"/>
          <w:b/>
          <w:sz w:val="22"/>
          <w:szCs w:val="22"/>
        </w:rPr>
        <w:t xml:space="preserve"> seconded the motion.</w:t>
      </w:r>
    </w:p>
    <w:p w14:paraId="7D97AAC7" w14:textId="77777777" w:rsidR="00651FFC" w:rsidRPr="00CB6A1C" w:rsidRDefault="00651FFC" w:rsidP="00651FFC">
      <w:pPr>
        <w:ind w:left="2160" w:hanging="1440"/>
        <w:rPr>
          <w:rFonts w:ascii="Calibri" w:hAnsi="Calibri" w:cs="Calibri"/>
          <w:b/>
          <w:sz w:val="16"/>
          <w:szCs w:val="16"/>
        </w:rPr>
      </w:pPr>
      <w:r w:rsidRPr="00CB6A1C">
        <w:rPr>
          <w:rFonts w:ascii="Calibri" w:hAnsi="Calibri" w:cs="Calibri"/>
          <w:b/>
          <w:sz w:val="22"/>
          <w:szCs w:val="22"/>
        </w:rPr>
        <w:tab/>
      </w:r>
    </w:p>
    <w:p w14:paraId="3E7F9F10" w14:textId="370C45D9" w:rsidR="00651FFC" w:rsidRPr="00CB6A1C" w:rsidRDefault="00651FFC" w:rsidP="00651FFC">
      <w:pPr>
        <w:ind w:left="2160"/>
        <w:rPr>
          <w:rFonts w:ascii="Calibri" w:hAnsi="Calibr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 to approve</w:t>
      </w:r>
      <w:r w:rsidR="00BD09C4">
        <w:rPr>
          <w:rFonts w:ascii="Calibri" w:hAnsi="Calibri" w:cs="Calibri"/>
          <w:b/>
          <w:sz w:val="22"/>
          <w:szCs w:val="22"/>
        </w:rPr>
        <w:t xml:space="preserve"> United Way Worldw</w:t>
      </w:r>
      <w:r>
        <w:rPr>
          <w:rFonts w:ascii="Calibri" w:hAnsi="Calibri" w:cs="Calibri"/>
          <w:b/>
          <w:sz w:val="22"/>
          <w:szCs w:val="22"/>
        </w:rPr>
        <w:t>ide 2018 Membership Certification</w:t>
      </w:r>
      <w:r w:rsidRPr="00CB6A1C">
        <w:rPr>
          <w:rFonts w:ascii="Calibri" w:hAnsi="Calibri" w:cs="Calibri"/>
          <w:b/>
          <w:sz w:val="22"/>
          <w:szCs w:val="22"/>
        </w:rPr>
        <w:t xml:space="preserve"> was approved unanimously.</w:t>
      </w:r>
    </w:p>
    <w:p w14:paraId="3A30C984" w14:textId="77777777" w:rsidR="008338BA" w:rsidRDefault="008338BA" w:rsidP="008338BA">
      <w:pPr>
        <w:rPr>
          <w:rFonts w:asciiTheme="minorHAnsi" w:hAnsiTheme="minorHAnsi" w:cs="Calibri"/>
          <w:sz w:val="22"/>
        </w:rPr>
      </w:pPr>
    </w:p>
    <w:p w14:paraId="093BCFEA" w14:textId="1C531E2F" w:rsidR="00651FFC" w:rsidRPr="00DC7B0E" w:rsidRDefault="00BD09C4" w:rsidP="00651FFC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>
        <w:rPr>
          <w:rFonts w:cs="Calibri"/>
          <w:b/>
        </w:rPr>
        <w:t>Authorize</w:t>
      </w:r>
      <w:r w:rsidR="00651FFC">
        <w:rPr>
          <w:rFonts w:cs="Calibri"/>
          <w:b/>
        </w:rPr>
        <w:t xml:space="preserve"> President Stevens to </w:t>
      </w:r>
      <w:r>
        <w:rPr>
          <w:rFonts w:cs="Calibri"/>
          <w:b/>
        </w:rPr>
        <w:t>send proxy to United Way Worldw</w:t>
      </w:r>
      <w:r w:rsidR="00651FFC">
        <w:rPr>
          <w:rFonts w:cs="Calibri"/>
          <w:b/>
        </w:rPr>
        <w:t>ide</w:t>
      </w:r>
      <w:r w:rsidR="00651FFC" w:rsidRPr="00DC7B0E">
        <w:rPr>
          <w:rFonts w:cs="Calibri"/>
          <w:b/>
        </w:rPr>
        <w:t xml:space="preserve"> </w:t>
      </w:r>
      <w:r w:rsidR="00651FFC">
        <w:rPr>
          <w:rFonts w:cs="Calibri"/>
          <w:b/>
        </w:rPr>
        <w:t>–</w:t>
      </w:r>
    </w:p>
    <w:p w14:paraId="56A3F516" w14:textId="77777777" w:rsidR="00651FFC" w:rsidRDefault="00651FFC" w:rsidP="00651FFC">
      <w:pPr>
        <w:pStyle w:val="ListParagraph"/>
        <w:rPr>
          <w:rFonts w:cs="Calibri"/>
          <w:b/>
        </w:rPr>
      </w:pPr>
    </w:p>
    <w:p w14:paraId="6AFE25DB" w14:textId="696A077E" w:rsidR="00651FFC" w:rsidRPr="00651FFC" w:rsidRDefault="00651FFC" w:rsidP="00651FFC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Motion:</w:t>
      </w:r>
      <w:r w:rsidRPr="00CB6A1C">
        <w:rPr>
          <w:rFonts w:ascii="Calibri" w:hAnsi="Calibri" w:cs="Calibri"/>
          <w:b/>
          <w:sz w:val="22"/>
          <w:szCs w:val="22"/>
        </w:rPr>
        <w:tab/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Secretary Treadway- O’Dea moved to approve </w:t>
      </w:r>
      <w:r>
        <w:rPr>
          <w:rFonts w:asciiTheme="minorHAnsi" w:hAnsiTheme="minorHAnsi" w:cs="Calibri"/>
          <w:b/>
          <w:sz w:val="22"/>
          <w:szCs w:val="22"/>
        </w:rPr>
        <w:t xml:space="preserve">the authorization of 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President Stevens to </w:t>
      </w:r>
      <w:r w:rsidR="00BD09C4">
        <w:rPr>
          <w:rFonts w:asciiTheme="minorHAnsi" w:hAnsiTheme="minorHAnsi" w:cs="Calibri"/>
          <w:b/>
          <w:sz w:val="22"/>
          <w:szCs w:val="22"/>
        </w:rPr>
        <w:t>send proxy to United Way Worldw</w:t>
      </w:r>
      <w:r w:rsidRPr="00651FFC">
        <w:rPr>
          <w:rFonts w:asciiTheme="minorHAnsi" w:hAnsiTheme="minorHAnsi" w:cs="Calibri"/>
          <w:b/>
          <w:sz w:val="22"/>
          <w:szCs w:val="22"/>
        </w:rPr>
        <w:t>ide. Past Chair Mesdag seconded the motion.</w:t>
      </w:r>
    </w:p>
    <w:p w14:paraId="32FF2CBC" w14:textId="77777777" w:rsidR="00651FFC" w:rsidRPr="00CB6A1C" w:rsidRDefault="00651FFC" w:rsidP="00651FFC">
      <w:pPr>
        <w:ind w:left="2160" w:hanging="1440"/>
        <w:rPr>
          <w:rFonts w:ascii="Calibri" w:hAnsi="Calibri" w:cs="Calibri"/>
          <w:b/>
          <w:sz w:val="16"/>
          <w:szCs w:val="16"/>
        </w:rPr>
      </w:pPr>
      <w:r w:rsidRPr="00CB6A1C">
        <w:rPr>
          <w:rFonts w:ascii="Calibri" w:hAnsi="Calibri" w:cs="Calibri"/>
          <w:b/>
          <w:sz w:val="22"/>
          <w:szCs w:val="22"/>
        </w:rPr>
        <w:tab/>
      </w:r>
    </w:p>
    <w:p w14:paraId="0263EA9D" w14:textId="5012D002" w:rsidR="00651FFC" w:rsidRDefault="00651FFC" w:rsidP="00651FFC">
      <w:pPr>
        <w:ind w:left="2160"/>
        <w:rPr>
          <w:rFonts w:ascii="Calibri" w:hAnsi="Calibr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 to approve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the authorization of 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President Stevens to </w:t>
      </w:r>
      <w:r w:rsidR="00BD09C4">
        <w:rPr>
          <w:rFonts w:asciiTheme="minorHAnsi" w:hAnsiTheme="minorHAnsi" w:cs="Calibri"/>
          <w:b/>
          <w:sz w:val="22"/>
          <w:szCs w:val="22"/>
        </w:rPr>
        <w:t>send proxy to United Way Worldw</w:t>
      </w:r>
      <w:r w:rsidRPr="00651FFC">
        <w:rPr>
          <w:rFonts w:asciiTheme="minorHAnsi" w:hAnsiTheme="minorHAnsi" w:cs="Calibri"/>
          <w:b/>
          <w:sz w:val="22"/>
          <w:szCs w:val="22"/>
        </w:rPr>
        <w:t>ide</w:t>
      </w:r>
      <w:r w:rsidRPr="00CB6A1C">
        <w:rPr>
          <w:rFonts w:ascii="Calibri" w:hAnsi="Calibri" w:cs="Calibri"/>
          <w:b/>
          <w:sz w:val="22"/>
          <w:szCs w:val="22"/>
        </w:rPr>
        <w:t xml:space="preserve"> was approved unanimously.</w:t>
      </w:r>
    </w:p>
    <w:p w14:paraId="0D2C0412" w14:textId="77777777" w:rsidR="00651FFC" w:rsidRDefault="00651FFC" w:rsidP="00651FFC">
      <w:pPr>
        <w:rPr>
          <w:rFonts w:ascii="Calibri" w:hAnsi="Calibri" w:cs="Calibri"/>
          <w:b/>
          <w:sz w:val="22"/>
          <w:szCs w:val="22"/>
        </w:rPr>
      </w:pPr>
    </w:p>
    <w:p w14:paraId="6CA4DC7C" w14:textId="77777777" w:rsidR="00651FFC" w:rsidRPr="00CB6A1C" w:rsidRDefault="00651FFC" w:rsidP="00651FFC">
      <w:pPr>
        <w:rPr>
          <w:rFonts w:ascii="Calibri" w:hAnsi="Calibri" w:cs="Calibri"/>
          <w:b/>
          <w:sz w:val="22"/>
          <w:szCs w:val="22"/>
        </w:rPr>
      </w:pPr>
    </w:p>
    <w:p w14:paraId="3E28D91A" w14:textId="3053716E" w:rsidR="00651FFC" w:rsidRPr="00DC7B0E" w:rsidRDefault="00BD09C4" w:rsidP="00651FFC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>
        <w:rPr>
          <w:rFonts w:cs="Calibri"/>
          <w:b/>
        </w:rPr>
        <w:t>Adopt and update</w:t>
      </w:r>
      <w:r w:rsidR="00651FFC">
        <w:rPr>
          <w:rFonts w:cs="Calibri"/>
          <w:b/>
        </w:rPr>
        <w:t xml:space="preserve"> United Way of Southeast Alaska’s fiscal policy to </w:t>
      </w:r>
      <w:r>
        <w:rPr>
          <w:rFonts w:cs="Calibri"/>
          <w:b/>
        </w:rPr>
        <w:t xml:space="preserve">reflect </w:t>
      </w:r>
      <w:r w:rsidR="00651FFC">
        <w:rPr>
          <w:rFonts w:cs="Calibri"/>
          <w:b/>
        </w:rPr>
        <w:t xml:space="preserve">United Way </w:t>
      </w:r>
      <w:r>
        <w:rPr>
          <w:rFonts w:cs="Calibri"/>
          <w:b/>
        </w:rPr>
        <w:t>Worldw</w:t>
      </w:r>
      <w:r w:rsidR="00651FFC">
        <w:rPr>
          <w:rFonts w:cs="Calibri"/>
          <w:b/>
        </w:rPr>
        <w:t>ide’s fiscal policy–</w:t>
      </w:r>
    </w:p>
    <w:p w14:paraId="401DA06C" w14:textId="77777777" w:rsidR="00651FFC" w:rsidRDefault="00651FFC" w:rsidP="00651FFC">
      <w:pPr>
        <w:pStyle w:val="ListParagraph"/>
        <w:rPr>
          <w:rFonts w:cs="Calibri"/>
          <w:b/>
        </w:rPr>
      </w:pPr>
    </w:p>
    <w:p w14:paraId="4BA0313D" w14:textId="0F674412" w:rsidR="00651FFC" w:rsidRPr="00651FFC" w:rsidRDefault="00651FFC" w:rsidP="00651FFC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Motion:</w:t>
      </w:r>
      <w:r w:rsidRPr="00CB6A1C">
        <w:rPr>
          <w:rFonts w:ascii="Calibri" w:hAnsi="Calibr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Past Chair Mesdag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moved to approve </w:t>
      </w:r>
      <w:r>
        <w:rPr>
          <w:rFonts w:asciiTheme="minorHAnsi" w:hAnsiTheme="minorHAnsi" w:cs="Calibri"/>
          <w:b/>
          <w:sz w:val="22"/>
          <w:szCs w:val="22"/>
        </w:rPr>
        <w:t xml:space="preserve">the </w:t>
      </w:r>
      <w:r w:rsidR="00A453F9">
        <w:rPr>
          <w:rFonts w:asciiTheme="minorHAnsi" w:hAnsiTheme="minorHAnsi" w:cs="Calibri"/>
          <w:b/>
          <w:sz w:val="22"/>
        </w:rPr>
        <w:t>adoption</w:t>
      </w:r>
      <w:r w:rsidR="00BD09C4">
        <w:rPr>
          <w:rFonts w:asciiTheme="minorHAnsi" w:hAnsiTheme="minorHAnsi" w:cs="Calibri"/>
          <w:b/>
          <w:sz w:val="22"/>
        </w:rPr>
        <w:t xml:space="preserve"> and subsequent update</w:t>
      </w:r>
      <w:r w:rsidR="00A453F9">
        <w:rPr>
          <w:rFonts w:asciiTheme="minorHAnsi" w:hAnsiTheme="minorHAnsi" w:cs="Calibri"/>
          <w:b/>
          <w:sz w:val="22"/>
        </w:rPr>
        <w:t xml:space="preserve"> of</w:t>
      </w:r>
      <w:r w:rsidR="00A453F9" w:rsidRPr="00A453F9">
        <w:rPr>
          <w:rFonts w:asciiTheme="minorHAnsi" w:hAnsiTheme="minorHAnsi" w:cs="Calibri"/>
          <w:b/>
          <w:sz w:val="22"/>
        </w:rPr>
        <w:t xml:space="preserve"> United Way of Southeast Alaska’s fiscal policy to </w:t>
      </w:r>
      <w:r w:rsidR="00BD09C4">
        <w:rPr>
          <w:rFonts w:asciiTheme="minorHAnsi" w:hAnsiTheme="minorHAnsi" w:cs="Calibri"/>
          <w:b/>
          <w:sz w:val="22"/>
        </w:rPr>
        <w:t>reflect United Way Worldw</w:t>
      </w:r>
      <w:r w:rsidR="00A453F9" w:rsidRPr="00A453F9">
        <w:rPr>
          <w:rFonts w:asciiTheme="minorHAnsi" w:hAnsiTheme="minorHAnsi" w:cs="Calibri"/>
          <w:b/>
          <w:sz w:val="22"/>
        </w:rPr>
        <w:t>ide’s fiscal policy</w:t>
      </w:r>
      <w:r w:rsidRPr="00A453F9">
        <w:rPr>
          <w:rFonts w:asciiTheme="minorHAnsi" w:hAnsiTheme="minorHAnsi" w:cs="Calibri"/>
          <w:b/>
          <w:sz w:val="20"/>
          <w:szCs w:val="22"/>
        </w:rPr>
        <w:t>.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453F9">
        <w:rPr>
          <w:rFonts w:asciiTheme="minorHAnsi" w:hAnsiTheme="minorHAnsi" w:cs="Calibri"/>
          <w:b/>
          <w:sz w:val="22"/>
          <w:szCs w:val="22"/>
        </w:rPr>
        <w:t>Treasurer Bowman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seconded the motion.</w:t>
      </w:r>
    </w:p>
    <w:p w14:paraId="5B8DE17A" w14:textId="77777777" w:rsidR="00651FFC" w:rsidRPr="00CB6A1C" w:rsidRDefault="00651FFC" w:rsidP="00651FFC">
      <w:pPr>
        <w:ind w:left="2160" w:hanging="1440"/>
        <w:rPr>
          <w:rFonts w:ascii="Calibri" w:hAnsi="Calibri" w:cs="Calibri"/>
          <w:b/>
          <w:sz w:val="16"/>
          <w:szCs w:val="16"/>
        </w:rPr>
      </w:pPr>
      <w:r w:rsidRPr="00CB6A1C">
        <w:rPr>
          <w:rFonts w:ascii="Calibri" w:hAnsi="Calibri" w:cs="Calibri"/>
          <w:b/>
          <w:sz w:val="22"/>
          <w:szCs w:val="22"/>
        </w:rPr>
        <w:tab/>
      </w:r>
    </w:p>
    <w:p w14:paraId="6D0FE9DF" w14:textId="2AD7511A" w:rsidR="00651FFC" w:rsidRDefault="00651FFC" w:rsidP="00651FFC">
      <w:pPr>
        <w:ind w:left="2160"/>
        <w:rPr>
          <w:rFonts w:ascii="Calibri" w:hAnsi="Calibr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 to approve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53F9">
        <w:rPr>
          <w:rFonts w:asciiTheme="minorHAnsi" w:hAnsiTheme="minorHAnsi" w:cs="Calibri"/>
          <w:b/>
          <w:sz w:val="22"/>
          <w:szCs w:val="22"/>
        </w:rPr>
        <w:t xml:space="preserve">the </w:t>
      </w:r>
      <w:r w:rsidR="00A453F9">
        <w:rPr>
          <w:rFonts w:asciiTheme="minorHAnsi" w:hAnsiTheme="minorHAnsi" w:cs="Calibri"/>
          <w:b/>
          <w:sz w:val="22"/>
        </w:rPr>
        <w:t>adoption</w:t>
      </w:r>
      <w:r w:rsidR="00BD09C4">
        <w:rPr>
          <w:rFonts w:asciiTheme="minorHAnsi" w:hAnsiTheme="minorHAnsi" w:cs="Calibri"/>
          <w:b/>
          <w:sz w:val="22"/>
        </w:rPr>
        <w:t xml:space="preserve"> and update</w:t>
      </w:r>
      <w:r w:rsidR="00A453F9">
        <w:rPr>
          <w:rFonts w:asciiTheme="minorHAnsi" w:hAnsiTheme="minorHAnsi" w:cs="Calibri"/>
          <w:b/>
          <w:sz w:val="22"/>
        </w:rPr>
        <w:t xml:space="preserve"> of</w:t>
      </w:r>
      <w:r w:rsidR="00A453F9" w:rsidRPr="00A453F9">
        <w:rPr>
          <w:rFonts w:asciiTheme="minorHAnsi" w:hAnsiTheme="minorHAnsi" w:cs="Calibri"/>
          <w:b/>
          <w:sz w:val="22"/>
        </w:rPr>
        <w:t xml:space="preserve"> United Way of Southeast Alaska’s fis</w:t>
      </w:r>
      <w:r w:rsidR="00BD09C4">
        <w:rPr>
          <w:rFonts w:asciiTheme="minorHAnsi" w:hAnsiTheme="minorHAnsi" w:cs="Calibri"/>
          <w:b/>
          <w:sz w:val="22"/>
        </w:rPr>
        <w:t>cal policy to reflect United Way Worldw</w:t>
      </w:r>
      <w:r w:rsidR="00A453F9" w:rsidRPr="00A453F9">
        <w:rPr>
          <w:rFonts w:asciiTheme="minorHAnsi" w:hAnsiTheme="minorHAnsi" w:cs="Calibri"/>
          <w:b/>
          <w:sz w:val="22"/>
        </w:rPr>
        <w:t>ide’s fiscal policy</w:t>
      </w:r>
      <w:r w:rsidRPr="00CB6A1C">
        <w:rPr>
          <w:rFonts w:ascii="Calibri" w:hAnsi="Calibri" w:cs="Calibri"/>
          <w:b/>
          <w:sz w:val="22"/>
          <w:szCs w:val="22"/>
        </w:rPr>
        <w:t xml:space="preserve"> was approved unanimously.</w:t>
      </w:r>
    </w:p>
    <w:p w14:paraId="178E2A93" w14:textId="77777777" w:rsidR="00A453F9" w:rsidRDefault="00A453F9" w:rsidP="00A453F9">
      <w:pPr>
        <w:rPr>
          <w:rFonts w:ascii="Calibri" w:hAnsi="Calibri" w:cs="Calibri"/>
          <w:b/>
          <w:sz w:val="22"/>
          <w:szCs w:val="22"/>
        </w:rPr>
      </w:pPr>
    </w:p>
    <w:p w14:paraId="179BB75A" w14:textId="7507AD4C" w:rsidR="00A453F9" w:rsidRPr="00DC7B0E" w:rsidRDefault="00A453F9" w:rsidP="00A453F9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>
        <w:rPr>
          <w:rFonts w:cs="Calibri"/>
          <w:b/>
        </w:rPr>
        <w:t>Cancelation of Comedy Show and any verbal commitment –</w:t>
      </w:r>
    </w:p>
    <w:p w14:paraId="4BD5C1A6" w14:textId="77777777" w:rsidR="00A453F9" w:rsidRDefault="00A453F9" w:rsidP="00A453F9">
      <w:pPr>
        <w:pStyle w:val="ListParagraph"/>
        <w:rPr>
          <w:rFonts w:cs="Calibri"/>
          <w:b/>
        </w:rPr>
      </w:pPr>
    </w:p>
    <w:p w14:paraId="6272E1DB" w14:textId="42902177" w:rsidR="00A453F9" w:rsidRPr="00651FFC" w:rsidRDefault="00A453F9" w:rsidP="00A453F9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Motion:</w:t>
      </w:r>
      <w:r w:rsidRPr="00CB6A1C">
        <w:rPr>
          <w:rFonts w:ascii="Calibri" w:hAnsi="Calibr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Treasurer Bowman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moved to approve </w:t>
      </w:r>
      <w:r>
        <w:rPr>
          <w:rFonts w:asciiTheme="minorHAnsi" w:hAnsiTheme="minorHAnsi" w:cs="Calibri"/>
          <w:b/>
          <w:sz w:val="22"/>
          <w:szCs w:val="22"/>
        </w:rPr>
        <w:t>the</w:t>
      </w:r>
      <w:r>
        <w:rPr>
          <w:rFonts w:asciiTheme="minorHAnsi" w:hAnsiTheme="minorHAnsi" w:cs="Calibri"/>
          <w:b/>
          <w:sz w:val="22"/>
        </w:rPr>
        <w:t xml:space="preserve"> cancelation of the comedy show and any verbal commitment</w:t>
      </w:r>
      <w:r w:rsidRPr="00A453F9">
        <w:rPr>
          <w:rFonts w:asciiTheme="minorHAnsi" w:hAnsiTheme="minorHAnsi" w:cs="Calibri"/>
          <w:b/>
          <w:sz w:val="20"/>
          <w:szCs w:val="22"/>
        </w:rPr>
        <w:t>.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Board member Stell</w:t>
      </w:r>
      <w:r w:rsidRPr="00651FFC">
        <w:rPr>
          <w:rFonts w:asciiTheme="minorHAnsi" w:hAnsiTheme="minorHAnsi" w:cs="Calibri"/>
          <w:b/>
          <w:sz w:val="22"/>
          <w:szCs w:val="22"/>
        </w:rPr>
        <w:t xml:space="preserve"> seconded the motion.</w:t>
      </w:r>
    </w:p>
    <w:p w14:paraId="6C4F859E" w14:textId="77777777" w:rsidR="00A453F9" w:rsidRPr="00CB6A1C" w:rsidRDefault="00A453F9" w:rsidP="00A453F9">
      <w:pPr>
        <w:ind w:left="2160" w:hanging="1440"/>
        <w:rPr>
          <w:rFonts w:ascii="Calibri" w:hAnsi="Calibri" w:cs="Calibri"/>
          <w:b/>
          <w:sz w:val="16"/>
          <w:szCs w:val="16"/>
        </w:rPr>
      </w:pPr>
      <w:r w:rsidRPr="00CB6A1C">
        <w:rPr>
          <w:rFonts w:ascii="Calibri" w:hAnsi="Calibri" w:cs="Calibri"/>
          <w:b/>
          <w:sz w:val="22"/>
          <w:szCs w:val="22"/>
        </w:rPr>
        <w:tab/>
      </w:r>
    </w:p>
    <w:p w14:paraId="41C5F04A" w14:textId="2E609897" w:rsidR="00A453F9" w:rsidRDefault="00A453F9" w:rsidP="00A453F9">
      <w:pPr>
        <w:ind w:left="2160"/>
        <w:rPr>
          <w:rFonts w:ascii="Calibri" w:hAnsi="Calibri" w:cs="Calibri"/>
          <w:b/>
          <w:sz w:val="22"/>
          <w:szCs w:val="22"/>
        </w:rPr>
      </w:pPr>
      <w:r w:rsidRPr="00CB6A1C">
        <w:rPr>
          <w:rFonts w:ascii="Calibri" w:hAnsi="Calibri" w:cs="Calibri"/>
          <w:b/>
          <w:sz w:val="22"/>
          <w:szCs w:val="22"/>
        </w:rPr>
        <w:t>Motion to approve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the </w:t>
      </w:r>
      <w:r>
        <w:rPr>
          <w:rFonts w:asciiTheme="minorHAnsi" w:hAnsiTheme="minorHAnsi" w:cs="Calibri"/>
          <w:b/>
          <w:sz w:val="22"/>
        </w:rPr>
        <w:t xml:space="preserve">cancelation of the comedy show and any verbal commitment </w:t>
      </w:r>
      <w:r w:rsidRPr="00CB6A1C">
        <w:rPr>
          <w:rFonts w:ascii="Calibri" w:hAnsi="Calibri" w:cs="Calibri"/>
          <w:b/>
          <w:sz w:val="22"/>
          <w:szCs w:val="22"/>
        </w:rPr>
        <w:t>was approved unanimously.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40418AD" w14:textId="77777777" w:rsidR="00A453F9" w:rsidRDefault="00A453F9" w:rsidP="00A453F9">
      <w:pPr>
        <w:rPr>
          <w:rFonts w:ascii="Calibri" w:hAnsi="Calibri" w:cs="Calibri"/>
          <w:b/>
          <w:sz w:val="22"/>
          <w:szCs w:val="22"/>
        </w:rPr>
      </w:pPr>
    </w:p>
    <w:p w14:paraId="77277479" w14:textId="432FA872" w:rsidR="00E8739E" w:rsidRDefault="00E8739E" w:rsidP="00A84E8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Chair’s Report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DBF042B" w14:textId="77777777" w:rsidR="00625681" w:rsidRDefault="00625681" w:rsidP="00A84E8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352A7CB8" w14:textId="6A44EE17" w:rsidR="00327F43" w:rsidRDefault="007935A9" w:rsidP="007935A9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Russell discussed </w:t>
      </w:r>
      <w:r w:rsidR="00BD09C4">
        <w:rPr>
          <w:rFonts w:asciiTheme="minorHAnsi" w:hAnsiTheme="minorHAnsi" w:cs="Calibri"/>
          <w:sz w:val="22"/>
          <w:szCs w:val="22"/>
        </w:rPr>
        <w:t xml:space="preserve">the </w:t>
      </w:r>
      <w:r w:rsidR="00A453F9">
        <w:rPr>
          <w:rFonts w:asciiTheme="minorHAnsi" w:hAnsiTheme="minorHAnsi" w:cs="Calibri"/>
          <w:sz w:val="22"/>
          <w:szCs w:val="22"/>
        </w:rPr>
        <w:t xml:space="preserve">need to recruit another board member. </w:t>
      </w:r>
    </w:p>
    <w:p w14:paraId="62614B74" w14:textId="77777777" w:rsidR="00A453F9" w:rsidRDefault="00A453F9" w:rsidP="007935A9">
      <w:pPr>
        <w:ind w:left="720"/>
        <w:rPr>
          <w:rFonts w:asciiTheme="minorHAnsi" w:hAnsiTheme="minorHAnsi" w:cs="Calibri"/>
          <w:sz w:val="22"/>
          <w:szCs w:val="22"/>
        </w:rPr>
      </w:pPr>
    </w:p>
    <w:p w14:paraId="7B594DD7" w14:textId="311C3DBE" w:rsidR="00A453F9" w:rsidRDefault="00A453F9" w:rsidP="007935A9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Also discussed was the Day of Caring event and how the Sitka</w:t>
      </w:r>
      <w:r w:rsidR="00BD09C4">
        <w:rPr>
          <w:rFonts w:asciiTheme="minorHAnsi" w:hAnsiTheme="minorHAnsi" w:cs="Calibri"/>
          <w:sz w:val="22"/>
          <w:szCs w:val="22"/>
        </w:rPr>
        <w:t xml:space="preserve"> and </w:t>
      </w:r>
      <w:r>
        <w:rPr>
          <w:rFonts w:asciiTheme="minorHAnsi" w:hAnsiTheme="minorHAnsi" w:cs="Calibri"/>
          <w:sz w:val="22"/>
          <w:szCs w:val="22"/>
        </w:rPr>
        <w:t>Ke</w:t>
      </w:r>
      <w:r w:rsidR="00BD09C4">
        <w:rPr>
          <w:rFonts w:asciiTheme="minorHAnsi" w:hAnsiTheme="minorHAnsi" w:cs="Calibri"/>
          <w:sz w:val="22"/>
          <w:szCs w:val="22"/>
        </w:rPr>
        <w:t>tchikan Day of Caring dates have already</w:t>
      </w:r>
      <w:r>
        <w:rPr>
          <w:rFonts w:asciiTheme="minorHAnsi" w:hAnsiTheme="minorHAnsi" w:cs="Calibri"/>
          <w:sz w:val="22"/>
          <w:szCs w:val="22"/>
        </w:rPr>
        <w:t xml:space="preserve"> passed. </w:t>
      </w:r>
      <w:r w:rsidR="00BD09C4">
        <w:rPr>
          <w:rFonts w:asciiTheme="minorHAnsi" w:hAnsiTheme="minorHAnsi" w:cs="Calibri"/>
          <w:sz w:val="22"/>
          <w:szCs w:val="22"/>
        </w:rPr>
        <w:t>The i</w:t>
      </w:r>
      <w:r>
        <w:rPr>
          <w:rFonts w:asciiTheme="minorHAnsi" w:hAnsiTheme="minorHAnsi" w:cs="Calibri"/>
          <w:sz w:val="22"/>
          <w:szCs w:val="22"/>
        </w:rPr>
        <w:t xml:space="preserve">dea to host </w:t>
      </w:r>
      <w:r w:rsidR="00BD09C4">
        <w:rPr>
          <w:rFonts w:asciiTheme="minorHAnsi" w:hAnsiTheme="minorHAnsi" w:cs="Calibri"/>
          <w:sz w:val="22"/>
          <w:szCs w:val="22"/>
        </w:rPr>
        <w:t xml:space="preserve">these </w:t>
      </w:r>
      <w:r>
        <w:rPr>
          <w:rFonts w:asciiTheme="minorHAnsi" w:hAnsiTheme="minorHAnsi" w:cs="Calibri"/>
          <w:sz w:val="22"/>
          <w:szCs w:val="22"/>
        </w:rPr>
        <w:t>event</w:t>
      </w:r>
      <w:r w:rsidR="00BD09C4">
        <w:rPr>
          <w:rFonts w:asciiTheme="minorHAnsi" w:hAnsiTheme="minorHAnsi" w:cs="Calibri"/>
          <w:sz w:val="22"/>
          <w:szCs w:val="22"/>
        </w:rPr>
        <w:t>s in October was discussed. As</w:t>
      </w:r>
      <w:r>
        <w:rPr>
          <w:rFonts w:asciiTheme="minorHAnsi" w:hAnsiTheme="minorHAnsi" w:cs="Calibri"/>
          <w:sz w:val="22"/>
          <w:szCs w:val="22"/>
        </w:rPr>
        <w:t xml:space="preserve"> summer tourist season will be ending</w:t>
      </w:r>
      <w:r w:rsidR="00BD09C4">
        <w:rPr>
          <w:rFonts w:asciiTheme="minorHAnsi" w:hAnsiTheme="minorHAnsi" w:cs="Calibri"/>
          <w:sz w:val="22"/>
          <w:szCs w:val="22"/>
        </w:rPr>
        <w:t>, o</w:t>
      </w:r>
      <w:r>
        <w:rPr>
          <w:rFonts w:asciiTheme="minorHAnsi" w:hAnsiTheme="minorHAnsi" w:cs="Calibri"/>
          <w:sz w:val="22"/>
          <w:szCs w:val="22"/>
        </w:rPr>
        <w:t xml:space="preserve">rganizations will no longer be as busy. </w:t>
      </w:r>
      <w:r w:rsidR="00BD09C4">
        <w:rPr>
          <w:rFonts w:asciiTheme="minorHAnsi" w:hAnsiTheme="minorHAnsi" w:cs="Calibri"/>
          <w:sz w:val="22"/>
          <w:szCs w:val="22"/>
        </w:rPr>
        <w:t>Chair Russel also reminded to board</w:t>
      </w:r>
      <w:r>
        <w:rPr>
          <w:rFonts w:asciiTheme="minorHAnsi" w:hAnsiTheme="minorHAnsi" w:cs="Calibri"/>
          <w:sz w:val="22"/>
          <w:szCs w:val="22"/>
        </w:rPr>
        <w:t xml:space="preserve"> members that </w:t>
      </w:r>
      <w:r w:rsidR="00BD09C4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 xml:space="preserve">Day of Caring </w:t>
      </w:r>
      <w:r w:rsidR="00BD09C4">
        <w:rPr>
          <w:rFonts w:asciiTheme="minorHAnsi" w:hAnsiTheme="minorHAnsi" w:cs="Calibri"/>
          <w:sz w:val="22"/>
          <w:szCs w:val="22"/>
        </w:rPr>
        <w:t xml:space="preserve">in Juneau is typically at the end of September, </w:t>
      </w:r>
      <w:r>
        <w:rPr>
          <w:rFonts w:asciiTheme="minorHAnsi" w:hAnsiTheme="minorHAnsi" w:cs="Calibri"/>
          <w:sz w:val="22"/>
          <w:szCs w:val="22"/>
        </w:rPr>
        <w:t>so everyone should start thinking about t</w:t>
      </w:r>
      <w:r w:rsidR="00BD09C4">
        <w:rPr>
          <w:rFonts w:asciiTheme="minorHAnsi" w:hAnsiTheme="minorHAnsi" w:cs="Calibri"/>
          <w:sz w:val="22"/>
          <w:szCs w:val="22"/>
        </w:rPr>
        <w:t>heir availability.</w:t>
      </w:r>
    </w:p>
    <w:p w14:paraId="642811D4" w14:textId="27C1CDF5" w:rsidR="0007163A" w:rsidRDefault="00625681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ab/>
      </w:r>
    </w:p>
    <w:p w14:paraId="44532D2A" w14:textId="77777777" w:rsidR="00841BFB" w:rsidRDefault="00841BFB">
      <w:pPr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br w:type="page"/>
      </w:r>
    </w:p>
    <w:p w14:paraId="0F984D4C" w14:textId="43238286" w:rsidR="00E8739E" w:rsidRPr="00B548FB" w:rsidRDefault="00E8739E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lastRenderedPageBreak/>
        <w:t>President’s Report</w:t>
      </w:r>
      <w:r w:rsidR="00D3511B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0DA20A5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159963F2" w14:textId="70E03466" w:rsidR="00625681" w:rsidRDefault="00B45200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 Stevens updated the board on </w:t>
      </w:r>
      <w:r w:rsidR="00BD09C4">
        <w:rPr>
          <w:rFonts w:asciiTheme="minorHAnsi" w:hAnsiTheme="minorHAnsi" w:cs="Calibri"/>
          <w:sz w:val="22"/>
          <w:szCs w:val="22"/>
        </w:rPr>
        <w:t>the following topics: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20C6FA1D" w14:textId="2C26A26A" w:rsidR="00B45200" w:rsidRDefault="00BD09C4" w:rsidP="00B45200">
      <w:pPr>
        <w:pStyle w:val="ListParagraph"/>
        <w:numPr>
          <w:ilvl w:val="1"/>
          <w:numId w:val="2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VITA grant application</w:t>
      </w:r>
    </w:p>
    <w:p w14:paraId="3A106569" w14:textId="3770DF5A" w:rsidR="00B45200" w:rsidRDefault="00BD09C4" w:rsidP="00B45200">
      <w:pPr>
        <w:pStyle w:val="ListParagraph"/>
        <w:numPr>
          <w:ilvl w:val="1"/>
          <w:numId w:val="2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Close of the first </w:t>
      </w:r>
      <w:r w:rsidR="006E0092">
        <w:rPr>
          <w:rFonts w:asciiTheme="minorHAnsi" w:hAnsiTheme="minorHAnsi" w:cs="Calibri"/>
        </w:rPr>
        <w:t>year of AmeriCorps under UWSEAK</w:t>
      </w:r>
    </w:p>
    <w:p w14:paraId="3DC17320" w14:textId="32DCB2B8" w:rsidR="00B45200" w:rsidRDefault="00BD09C4" w:rsidP="00B45200">
      <w:pPr>
        <w:pStyle w:val="ListParagraph"/>
        <w:numPr>
          <w:ilvl w:val="1"/>
          <w:numId w:val="2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Federal grants</w:t>
      </w:r>
    </w:p>
    <w:p w14:paraId="3A2CE225" w14:textId="77777777" w:rsidR="00BD09C4" w:rsidRDefault="00BD09C4" w:rsidP="00B45200">
      <w:pPr>
        <w:pStyle w:val="ListParagraph"/>
        <w:numPr>
          <w:ilvl w:val="1"/>
          <w:numId w:val="2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Reading tutor resigned</w:t>
      </w:r>
    </w:p>
    <w:p w14:paraId="2BF7F595" w14:textId="67AC5C69" w:rsidR="00B45200" w:rsidRDefault="006E0092" w:rsidP="006E0092">
      <w:pPr>
        <w:pStyle w:val="ListParagraph"/>
        <w:numPr>
          <w:ilvl w:val="2"/>
          <w:numId w:val="2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BD09C4">
        <w:rPr>
          <w:rFonts w:asciiTheme="minorHAnsi" w:hAnsiTheme="minorHAnsi" w:cs="Calibri"/>
        </w:rPr>
        <w:t>f anyone knows of a good candidate</w:t>
      </w:r>
      <w:r>
        <w:rPr>
          <w:rFonts w:asciiTheme="minorHAnsi" w:hAnsiTheme="minorHAnsi" w:cs="Calibri"/>
        </w:rPr>
        <w:t>, please contact President Stevens.</w:t>
      </w:r>
    </w:p>
    <w:p w14:paraId="69523385" w14:textId="77777777" w:rsidR="00841BFB" w:rsidRPr="00B45200" w:rsidRDefault="00841BFB" w:rsidP="00841BFB">
      <w:pPr>
        <w:pStyle w:val="ListParagraph"/>
        <w:ind w:left="1440"/>
        <w:rPr>
          <w:rFonts w:asciiTheme="minorHAnsi" w:hAnsiTheme="minorHAnsi" w:cs="Calibri"/>
        </w:rPr>
      </w:pPr>
    </w:p>
    <w:p w14:paraId="06FB2B35" w14:textId="400B7C85" w:rsidR="00E8739E" w:rsidRPr="00B548FB" w:rsidRDefault="00E8739E" w:rsidP="00E8739E">
      <w:pPr>
        <w:ind w:left="720" w:hanging="720"/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Board Member Comments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CB53424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14:paraId="7DD470AD" w14:textId="0CF53F1F" w:rsidR="00F82846" w:rsidRPr="00B548FB" w:rsidRDefault="00A84E8A" w:rsidP="00F82846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 w:rsidR="00B45200">
        <w:rPr>
          <w:rFonts w:asciiTheme="minorHAnsi" w:hAnsiTheme="minorHAnsi" w:cs="Calibri"/>
          <w:sz w:val="22"/>
          <w:szCs w:val="22"/>
        </w:rPr>
        <w:t>None</w:t>
      </w:r>
      <w:r w:rsidR="00CB6A1C">
        <w:rPr>
          <w:rFonts w:asciiTheme="minorHAnsi" w:hAnsiTheme="minorHAnsi" w:cs="Calibri"/>
          <w:sz w:val="22"/>
          <w:szCs w:val="22"/>
        </w:rPr>
        <w:t xml:space="preserve"> </w:t>
      </w:r>
      <w:r w:rsidR="00625681">
        <w:rPr>
          <w:rFonts w:asciiTheme="minorHAnsi" w:hAnsiTheme="minorHAnsi" w:cs="Calibri"/>
          <w:sz w:val="22"/>
          <w:szCs w:val="22"/>
        </w:rPr>
        <w:t xml:space="preserve"> </w:t>
      </w:r>
    </w:p>
    <w:p w14:paraId="25518E45" w14:textId="0C152247" w:rsidR="00E8739E" w:rsidRPr="00B548FB" w:rsidRDefault="00E8739E" w:rsidP="00625681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44CBAB08" w14:textId="13B4D0A3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Adjournment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546D3410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7C7321B3" w14:textId="7A3063A5" w:rsidR="00E8739E" w:rsidRPr="00B548FB" w:rsidRDefault="00F82846" w:rsidP="00E8739E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</w:t>
      </w:r>
      <w:r w:rsidR="00CB6A1C">
        <w:rPr>
          <w:rFonts w:asciiTheme="minorHAnsi" w:hAnsiTheme="minorHAnsi" w:cs="Calibri"/>
          <w:sz w:val="22"/>
          <w:szCs w:val="22"/>
        </w:rPr>
        <w:t>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adjourned the meeting at </w:t>
      </w:r>
      <w:r w:rsidR="00C35E34">
        <w:rPr>
          <w:rFonts w:asciiTheme="minorHAnsi" w:hAnsiTheme="minorHAnsi" w:cs="Calibri"/>
          <w:sz w:val="22"/>
          <w:szCs w:val="22"/>
        </w:rPr>
        <w:t>6:</w:t>
      </w:r>
      <w:r w:rsidR="00B45200">
        <w:rPr>
          <w:rFonts w:asciiTheme="minorHAnsi" w:hAnsiTheme="minorHAnsi" w:cs="Calibri"/>
          <w:sz w:val="22"/>
          <w:szCs w:val="22"/>
        </w:rPr>
        <w:t>22</w:t>
      </w:r>
      <w:r w:rsidR="00625681">
        <w:rPr>
          <w:rFonts w:asciiTheme="minorHAnsi" w:hAnsiTheme="minorHAnsi" w:cs="Calibri"/>
          <w:sz w:val="22"/>
          <w:szCs w:val="22"/>
        </w:rPr>
        <w:t xml:space="preserve"> PM</w:t>
      </w:r>
    </w:p>
    <w:p w14:paraId="67E0D2B3" w14:textId="77777777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665A7033" w14:textId="77777777"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162EBC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D07C" w14:textId="77777777" w:rsidR="007F54D3" w:rsidRDefault="007F54D3" w:rsidP="005242D5">
      <w:r>
        <w:separator/>
      </w:r>
    </w:p>
  </w:endnote>
  <w:endnote w:type="continuationSeparator" w:id="0">
    <w:p w14:paraId="4FE77328" w14:textId="77777777" w:rsidR="007F54D3" w:rsidRDefault="007F54D3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2E128" w14:textId="77777777" w:rsidR="007F54D3" w:rsidRDefault="007F54D3" w:rsidP="005242D5">
      <w:r>
        <w:separator/>
      </w:r>
    </w:p>
  </w:footnote>
  <w:footnote w:type="continuationSeparator" w:id="0">
    <w:p w14:paraId="310C0F1D" w14:textId="77777777" w:rsidR="007F54D3" w:rsidRDefault="007F54D3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75F8886A" w:rsidR="008C54D9" w:rsidRPr="005242D5" w:rsidRDefault="008C54D9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6C2CB8">
      <w:rPr>
        <w:rFonts w:ascii="Calibri" w:hAnsi="Calibri" w:cs="Calibri"/>
        <w:b/>
        <w:sz w:val="22"/>
        <w:szCs w:val="22"/>
      </w:rPr>
      <w:t>June 21</w:t>
    </w:r>
    <w:r w:rsidR="006C2CB8" w:rsidRPr="006C2CB8">
      <w:rPr>
        <w:rFonts w:ascii="Calibri" w:hAnsi="Calibri" w:cs="Calibri"/>
        <w:b/>
        <w:sz w:val="22"/>
        <w:szCs w:val="22"/>
        <w:vertAlign w:val="superscript"/>
      </w:rPr>
      <w:t>st</w:t>
    </w:r>
    <w:r>
      <w:rPr>
        <w:rFonts w:ascii="Calibri" w:hAnsi="Calibri" w:cs="Calibri"/>
        <w:b/>
        <w:sz w:val="22"/>
        <w:szCs w:val="22"/>
      </w:rPr>
      <w:t>, 2018</w:t>
    </w:r>
  </w:p>
  <w:p w14:paraId="7C962A55" w14:textId="027CC1BF" w:rsidR="008C54D9" w:rsidRDefault="00867D33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</w:t>
    </w:r>
    <w:r w:rsidR="006C2CB8">
      <w:rPr>
        <w:rFonts w:ascii="Calibri" w:hAnsi="Calibri" w:cs="Calibri"/>
        <w:b/>
        <w:sz w:val="22"/>
        <w:szCs w:val="22"/>
      </w:rPr>
      <w:t>17</w:t>
    </w:r>
    <w:r w:rsidR="008C54D9">
      <w:rPr>
        <w:rFonts w:ascii="Calibri" w:hAnsi="Calibri" w:cs="Calibri"/>
        <w:b/>
        <w:sz w:val="22"/>
        <w:szCs w:val="22"/>
      </w:rPr>
      <w:t>-</w:t>
    </w:r>
    <w:r w:rsidR="00D14BB1">
      <w:rPr>
        <w:rFonts w:ascii="Calibri" w:hAnsi="Calibri" w:cs="Calibri"/>
        <w:b/>
        <w:sz w:val="22"/>
        <w:szCs w:val="22"/>
      </w:rPr>
      <w:t>6</w:t>
    </w:r>
    <w:r w:rsidR="008C54D9">
      <w:rPr>
        <w:rFonts w:ascii="Calibri" w:hAnsi="Calibri" w:cs="Calibri"/>
        <w:b/>
        <w:sz w:val="22"/>
        <w:szCs w:val="22"/>
      </w:rPr>
      <w:t>:</w:t>
    </w:r>
    <w:r w:rsidR="006C2CB8">
      <w:rPr>
        <w:rFonts w:ascii="Calibri" w:hAnsi="Calibri" w:cs="Calibri"/>
        <w:b/>
        <w:sz w:val="22"/>
        <w:szCs w:val="22"/>
      </w:rPr>
      <w:t>22</w:t>
    </w:r>
    <w:r w:rsidR="008C54D9">
      <w:rPr>
        <w:rFonts w:ascii="Calibri" w:hAnsi="Calibri" w:cs="Calibri"/>
        <w:b/>
        <w:sz w:val="22"/>
        <w:szCs w:val="22"/>
      </w:rPr>
      <w:t xml:space="preserve"> P</w:t>
    </w:r>
    <w:r w:rsidR="008C54D9" w:rsidRPr="005242D5">
      <w:rPr>
        <w:rFonts w:ascii="Calibri" w:hAnsi="Calibri" w:cs="Calibri"/>
        <w:b/>
        <w:sz w:val="22"/>
        <w:szCs w:val="22"/>
      </w:rPr>
      <w:t>M</w:t>
    </w:r>
  </w:p>
  <w:p w14:paraId="11D561C9" w14:textId="2FABDC49" w:rsidR="008C54D9" w:rsidRDefault="008C54D9" w:rsidP="009715C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</w:p>
  <w:p w14:paraId="24E65FBB" w14:textId="0A759015" w:rsidR="008C54D9" w:rsidRPr="00E8739E" w:rsidRDefault="0096644B" w:rsidP="00E8739E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9E433" wp14:editId="0E60386E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AED18D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  <w:r w:rsidR="008C54D9">
      <w:rPr>
        <w:rFonts w:ascii="Calibri" w:hAnsi="Calibri" w:cs="Calibri"/>
        <w:b/>
        <w:sz w:val="22"/>
        <w:szCs w:val="22"/>
      </w:rPr>
      <w:t>3225 Hospital Drive</w:t>
    </w:r>
  </w:p>
  <w:p w14:paraId="2006FA64" w14:textId="25D4777A"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14:paraId="1BD6C373" w14:textId="7C6359B6"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2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93492"/>
    <w:multiLevelType w:val="hybridMultilevel"/>
    <w:tmpl w:val="F70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1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2"/>
  </w:num>
  <w:num w:numId="20">
    <w:abstractNumId w:val="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5A7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6A4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27990"/>
    <w:rsid w:val="00130F15"/>
    <w:rsid w:val="00131400"/>
    <w:rsid w:val="00134732"/>
    <w:rsid w:val="00137370"/>
    <w:rsid w:val="00137466"/>
    <w:rsid w:val="00140CEA"/>
    <w:rsid w:val="001427E4"/>
    <w:rsid w:val="001429A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67E8"/>
    <w:rsid w:val="00206AF1"/>
    <w:rsid w:val="00206F44"/>
    <w:rsid w:val="00211475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3B48"/>
    <w:rsid w:val="002942B8"/>
    <w:rsid w:val="0029468B"/>
    <w:rsid w:val="0029523F"/>
    <w:rsid w:val="002961A5"/>
    <w:rsid w:val="0029778C"/>
    <w:rsid w:val="002A067A"/>
    <w:rsid w:val="002A1B1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27F43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2AD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5F5F"/>
    <w:rsid w:val="00426522"/>
    <w:rsid w:val="004271B3"/>
    <w:rsid w:val="004306E6"/>
    <w:rsid w:val="0043405B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26C"/>
    <w:rsid w:val="00457B45"/>
    <w:rsid w:val="00460106"/>
    <w:rsid w:val="004606B4"/>
    <w:rsid w:val="00461D47"/>
    <w:rsid w:val="0046483D"/>
    <w:rsid w:val="004648AC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5571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70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2C80"/>
    <w:rsid w:val="0055398A"/>
    <w:rsid w:val="00554283"/>
    <w:rsid w:val="005553BA"/>
    <w:rsid w:val="005557D8"/>
    <w:rsid w:val="00556DB6"/>
    <w:rsid w:val="005572E0"/>
    <w:rsid w:val="0055751C"/>
    <w:rsid w:val="0056043A"/>
    <w:rsid w:val="00560F0F"/>
    <w:rsid w:val="005616A6"/>
    <w:rsid w:val="00562321"/>
    <w:rsid w:val="005625F9"/>
    <w:rsid w:val="005628E9"/>
    <w:rsid w:val="0056392A"/>
    <w:rsid w:val="00563A77"/>
    <w:rsid w:val="00563E14"/>
    <w:rsid w:val="005640A3"/>
    <w:rsid w:val="00564344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001"/>
    <w:rsid w:val="005A234F"/>
    <w:rsid w:val="005A4159"/>
    <w:rsid w:val="005A4A39"/>
    <w:rsid w:val="005A5630"/>
    <w:rsid w:val="005A5DAF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5FEF"/>
    <w:rsid w:val="00606B06"/>
    <w:rsid w:val="00606C8D"/>
    <w:rsid w:val="0060732A"/>
    <w:rsid w:val="00610A7B"/>
    <w:rsid w:val="00611662"/>
    <w:rsid w:val="0061298A"/>
    <w:rsid w:val="00612A29"/>
    <w:rsid w:val="00613273"/>
    <w:rsid w:val="0061519D"/>
    <w:rsid w:val="006157E7"/>
    <w:rsid w:val="00615CD6"/>
    <w:rsid w:val="006168E7"/>
    <w:rsid w:val="00616FAE"/>
    <w:rsid w:val="00622087"/>
    <w:rsid w:val="0062208A"/>
    <w:rsid w:val="00625681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1FFC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CB8"/>
    <w:rsid w:val="006C2D1E"/>
    <w:rsid w:val="006C5427"/>
    <w:rsid w:val="006C635D"/>
    <w:rsid w:val="006C7E6A"/>
    <w:rsid w:val="006D2842"/>
    <w:rsid w:val="006D28B8"/>
    <w:rsid w:val="006D38F2"/>
    <w:rsid w:val="006D404B"/>
    <w:rsid w:val="006D5574"/>
    <w:rsid w:val="006D5D19"/>
    <w:rsid w:val="006D6E2B"/>
    <w:rsid w:val="006D754A"/>
    <w:rsid w:val="006E0092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3C11"/>
    <w:rsid w:val="00744AF8"/>
    <w:rsid w:val="00750C62"/>
    <w:rsid w:val="0075146A"/>
    <w:rsid w:val="007514F1"/>
    <w:rsid w:val="00752903"/>
    <w:rsid w:val="0075514A"/>
    <w:rsid w:val="007554D5"/>
    <w:rsid w:val="00755A8B"/>
    <w:rsid w:val="00755E7F"/>
    <w:rsid w:val="007568B2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072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35A9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54D3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38BA"/>
    <w:rsid w:val="00834769"/>
    <w:rsid w:val="008377DD"/>
    <w:rsid w:val="00841881"/>
    <w:rsid w:val="00841BFB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67D33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B7898"/>
    <w:rsid w:val="008C0319"/>
    <w:rsid w:val="008C08CF"/>
    <w:rsid w:val="008C10F2"/>
    <w:rsid w:val="008C23A3"/>
    <w:rsid w:val="008C3D11"/>
    <w:rsid w:val="008C54D9"/>
    <w:rsid w:val="008C6705"/>
    <w:rsid w:val="008C7175"/>
    <w:rsid w:val="008C754B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E5440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4008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53F9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4A61"/>
    <w:rsid w:val="00B45200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3173"/>
    <w:rsid w:val="00B74DFC"/>
    <w:rsid w:val="00B76854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70CD"/>
    <w:rsid w:val="00BC07A3"/>
    <w:rsid w:val="00BC1909"/>
    <w:rsid w:val="00BC2A75"/>
    <w:rsid w:val="00BC2B92"/>
    <w:rsid w:val="00BC348D"/>
    <w:rsid w:val="00BC467F"/>
    <w:rsid w:val="00BC5A78"/>
    <w:rsid w:val="00BC7775"/>
    <w:rsid w:val="00BC7993"/>
    <w:rsid w:val="00BD09C4"/>
    <w:rsid w:val="00BD40AD"/>
    <w:rsid w:val="00BD530C"/>
    <w:rsid w:val="00BD53A4"/>
    <w:rsid w:val="00BD6861"/>
    <w:rsid w:val="00BD6A0A"/>
    <w:rsid w:val="00BD73E5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60CA"/>
    <w:rsid w:val="00C27DBB"/>
    <w:rsid w:val="00C31C2A"/>
    <w:rsid w:val="00C33848"/>
    <w:rsid w:val="00C33A2C"/>
    <w:rsid w:val="00C33C29"/>
    <w:rsid w:val="00C35A23"/>
    <w:rsid w:val="00C35C54"/>
    <w:rsid w:val="00C35E34"/>
    <w:rsid w:val="00C368BA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2923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86"/>
    <w:rsid w:val="00C76D98"/>
    <w:rsid w:val="00C77F8F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A1C"/>
    <w:rsid w:val="00CB6CDD"/>
    <w:rsid w:val="00CC14B3"/>
    <w:rsid w:val="00CC1832"/>
    <w:rsid w:val="00CC24B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34B9"/>
    <w:rsid w:val="00D45150"/>
    <w:rsid w:val="00D452D8"/>
    <w:rsid w:val="00D47636"/>
    <w:rsid w:val="00D477CC"/>
    <w:rsid w:val="00D501C8"/>
    <w:rsid w:val="00D501DD"/>
    <w:rsid w:val="00D508D2"/>
    <w:rsid w:val="00D51898"/>
    <w:rsid w:val="00D51C8B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C7B0E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735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0370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305D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092"/>
    <w:rsid w:val="00F73538"/>
    <w:rsid w:val="00F7402B"/>
    <w:rsid w:val="00F74B4D"/>
    <w:rsid w:val="00F7527F"/>
    <w:rsid w:val="00F768BF"/>
    <w:rsid w:val="00F82342"/>
    <w:rsid w:val="00F82846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43CC-4583-4595-A1EC-5AF7345D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2018-07-17T17:48:00Z</dcterms:created>
  <dcterms:modified xsi:type="dcterms:W3CDTF">2018-07-17T17:48:00Z</dcterms:modified>
</cp:coreProperties>
</file>