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6" w:tblpY="-26"/>
        <w:tblW w:w="11448" w:type="dxa"/>
        <w:tblLayout w:type="fixed"/>
        <w:tblLook w:val="0000" w:firstRow="0" w:lastRow="0" w:firstColumn="0" w:lastColumn="0" w:noHBand="0" w:noVBand="0"/>
      </w:tblPr>
      <w:tblGrid>
        <w:gridCol w:w="558"/>
        <w:gridCol w:w="3258"/>
        <w:gridCol w:w="576"/>
        <w:gridCol w:w="3240"/>
        <w:gridCol w:w="576"/>
        <w:gridCol w:w="3240"/>
      </w:tblGrid>
      <w:tr w:rsidR="00162EBC" w:rsidRPr="005242D5" w14:paraId="20736A92" w14:textId="77777777" w:rsidTr="00162EBC">
        <w:trPr>
          <w:trHeight w:val="288"/>
        </w:trPr>
        <w:tc>
          <w:tcPr>
            <w:tcW w:w="11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3243E37" w14:textId="77777777" w:rsidR="00162EBC" w:rsidRPr="00162EBC" w:rsidRDefault="00162EBC" w:rsidP="00162EBC">
            <w:pPr>
              <w:jc w:val="center"/>
              <w:rPr>
                <w:rFonts w:ascii="Calibri" w:hAnsi="Calibri" w:cs="Calibri"/>
                <w:b/>
              </w:rPr>
            </w:pPr>
            <w:r w:rsidRPr="00162EBC">
              <w:rPr>
                <w:rFonts w:ascii="Calibri" w:hAnsi="Calibri" w:cs="Calibri"/>
                <w:b/>
              </w:rPr>
              <w:t>Board Members in Attendance</w:t>
            </w:r>
          </w:p>
        </w:tc>
      </w:tr>
      <w:tr w:rsidR="00162EBC" w:rsidRPr="005242D5" w14:paraId="5D6FD628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C2B6D" w14:textId="223BDAB5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AAAA8B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5D8E4E" w14:textId="2D2B0D36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29312E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50B2CF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E8AE34" w14:textId="77777777" w:rsidR="00162EBC" w:rsidRPr="00F044B4" w:rsidRDefault="00162EBC" w:rsidP="00162E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162EBC" w:rsidRPr="005242D5" w14:paraId="76609F6F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7B17F" w14:textId="1C788FF3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E11D5E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Crane –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307CE2" w14:textId="7DDAF3B6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33CCDC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46D6D5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AC8B17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162EBC" w:rsidRPr="005242D5" w14:paraId="61F7E260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15A5C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847C86" w14:textId="17E21EE8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 Russell – Chair </w:t>
            </w:r>
            <w:r w:rsidR="00213D54">
              <w:rPr>
                <w:rFonts w:asciiTheme="minorHAnsi" w:hAnsiTheme="minorHAnsi" w:cstheme="minorHAnsi"/>
                <w:sz w:val="22"/>
                <w:szCs w:val="22"/>
              </w:rPr>
              <w:t>Elect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A9F953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CE940F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12D20D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1104F5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162EBC" w:rsidRPr="005242D5" w14:paraId="633ED5C7" w14:textId="77777777" w:rsidTr="00162EBC">
        <w:trPr>
          <w:trHeight w:val="271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45FA1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5A3C5" w14:textId="77777777" w:rsidR="00162EBC" w:rsidRPr="00686E86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286ED8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3129BE" w14:textId="77777777" w:rsidR="00162EBC" w:rsidRPr="00982F7D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Fred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Parady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1B0643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CC0093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EBC" w:rsidRPr="005242D5" w14:paraId="72C9442F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C0CFB" w14:textId="535C8FDA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AAE349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Bowman, 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DE22C9" w14:textId="33C7F30F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E96CDD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0206DD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CE4F69" w14:textId="77777777" w:rsidR="00162EBC" w:rsidRPr="00F044B4" w:rsidRDefault="00162EBC" w:rsidP="00162EBC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162EBC" w:rsidRPr="005242D5" w14:paraId="7720A2B3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9C57F" w14:textId="3AA55420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2A6DE1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Kendri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C63B48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DD4499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Robbie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Stell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9D7CC4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86D93" w14:textId="77777777" w:rsidR="00162EBC" w:rsidRPr="00993462" w:rsidRDefault="00162EBC" w:rsidP="00162E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162EBC" w:rsidRPr="005242D5" w14:paraId="4ADF1C07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EA86F" w14:textId="566E052D" w:rsidR="00162EBC" w:rsidRPr="00F044B4" w:rsidRDefault="00C35A23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08A75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Rosemary Hagevig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AC8612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A012AB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F8F175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53C5FC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EBC" w:rsidRPr="005242D5" w14:paraId="1411EA51" w14:textId="77777777" w:rsidTr="00162EBC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1D52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C8B864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56B9DB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24E51D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769293" w14:textId="77777777" w:rsidR="00162EBC" w:rsidRPr="00F044B4" w:rsidRDefault="00162EBC" w:rsidP="00162E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E21A27" w14:textId="77777777" w:rsidR="00162EBC" w:rsidRPr="00F044B4" w:rsidRDefault="00162EBC" w:rsidP="00162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EBC" w:rsidRPr="005242D5" w14:paraId="345BCCA2" w14:textId="77777777" w:rsidTr="00162EBC">
        <w:trPr>
          <w:trHeight w:val="288"/>
        </w:trPr>
        <w:tc>
          <w:tcPr>
            <w:tcW w:w="11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56D5FC" w14:textId="77777777" w:rsidR="00162EBC" w:rsidRPr="005242D5" w:rsidRDefault="00162EBC" w:rsidP="00162EBC">
            <w:pPr>
              <w:rPr>
                <w:rFonts w:ascii="Calibri" w:hAnsi="Calibri" w:cs="Calibri"/>
              </w:rPr>
            </w:pPr>
            <w:r w:rsidRPr="005242D5">
              <w:rPr>
                <w:rFonts w:ascii="Calibri" w:hAnsi="Calibri" w:cs="Calibri"/>
                <w:sz w:val="22"/>
              </w:rPr>
              <w:t>Legend:    X = present           E = excused absence         T = teleconference    A=absent</w:t>
            </w:r>
          </w:p>
        </w:tc>
      </w:tr>
    </w:tbl>
    <w:p w14:paraId="04DEBE4E" w14:textId="746A5859"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default" r:id="rId9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5A119B06" w14:textId="77777777" w:rsidR="001A6696" w:rsidRPr="00AE44BA" w:rsidRDefault="001A6696" w:rsidP="003A2660">
      <w:pPr>
        <w:rPr>
          <w:sz w:val="16"/>
          <w:szCs w:val="16"/>
        </w:rPr>
        <w:sectPr w:rsidR="001A6696" w:rsidRPr="00AE44BA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54DF6F39" w14:textId="3BAAD7BC" w:rsidR="00BD40AD" w:rsidRPr="00DF7F5D" w:rsidRDefault="00BD40AD" w:rsidP="00BD40AD">
      <w:pPr>
        <w:rPr>
          <w:rFonts w:ascii="Calibri" w:hAnsi="Calibri" w:cs="Calibri"/>
          <w:b/>
          <w:caps/>
          <w:sz w:val="22"/>
          <w:szCs w:val="22"/>
        </w:rPr>
      </w:pPr>
      <w:r w:rsidRPr="00DF7F5D">
        <w:rPr>
          <w:rFonts w:ascii="Calibri" w:hAnsi="Calibri" w:cs="Calibri"/>
          <w:b/>
          <w:caps/>
          <w:sz w:val="22"/>
          <w:szCs w:val="22"/>
        </w:rPr>
        <w:lastRenderedPageBreak/>
        <w:t>Call to</w:t>
      </w:r>
      <w:r w:rsidR="00525020" w:rsidRPr="00DF7F5D">
        <w:rPr>
          <w:rFonts w:ascii="Calibri" w:hAnsi="Calibri" w:cs="Calibri"/>
          <w:b/>
          <w:caps/>
          <w:sz w:val="22"/>
          <w:szCs w:val="22"/>
        </w:rPr>
        <w:t xml:space="preserve"> Order and Introductions </w:t>
      </w:r>
    </w:p>
    <w:p w14:paraId="1ABAB3F4" w14:textId="77777777" w:rsidR="00BD40AD" w:rsidRPr="00AE44BA" w:rsidRDefault="00BD40AD" w:rsidP="00BD40AD">
      <w:pPr>
        <w:rPr>
          <w:rFonts w:ascii="Calibri" w:hAnsi="Calibri" w:cs="Calibri"/>
          <w:sz w:val="16"/>
          <w:szCs w:val="16"/>
        </w:rPr>
      </w:pPr>
    </w:p>
    <w:p w14:paraId="07964DBE" w14:textId="266E8008" w:rsidR="00BD40AD" w:rsidRPr="00E60D55" w:rsidRDefault="00714233" w:rsidP="00C35A23">
      <w:pPr>
        <w:ind w:left="720"/>
        <w:rPr>
          <w:rFonts w:ascii="Calibri" w:hAnsi="Calibri" w:cs="Calibri"/>
          <w:b/>
          <w:sz w:val="22"/>
          <w:szCs w:val="22"/>
        </w:rPr>
        <w:sectPr w:rsidR="00BD40AD" w:rsidRPr="00E60D55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Chair</w:t>
      </w:r>
      <w:r w:rsidR="00C35A23">
        <w:rPr>
          <w:rFonts w:ascii="Calibri" w:hAnsi="Calibri" w:cs="Calibri"/>
          <w:sz w:val="22"/>
          <w:szCs w:val="22"/>
        </w:rPr>
        <w:t xml:space="preserve"> Elect Russel</w:t>
      </w:r>
      <w:r w:rsidR="00D74C1A">
        <w:rPr>
          <w:rFonts w:ascii="Calibri" w:hAnsi="Calibri" w:cs="Calibri"/>
          <w:sz w:val="22"/>
          <w:szCs w:val="22"/>
        </w:rPr>
        <w:t xml:space="preserve"> </w:t>
      </w:r>
      <w:r w:rsidR="00157712">
        <w:rPr>
          <w:rFonts w:ascii="Calibri" w:hAnsi="Calibri" w:cs="Calibri"/>
          <w:sz w:val="22"/>
          <w:szCs w:val="22"/>
        </w:rPr>
        <w:t xml:space="preserve">called </w:t>
      </w:r>
      <w:r w:rsidR="00BD40AD">
        <w:rPr>
          <w:rFonts w:ascii="Calibri" w:hAnsi="Calibri" w:cs="Calibri"/>
          <w:sz w:val="22"/>
          <w:szCs w:val="22"/>
        </w:rPr>
        <w:t>the meeting to order at 5:</w:t>
      </w:r>
      <w:r w:rsidR="00DF2E05">
        <w:rPr>
          <w:rFonts w:ascii="Calibri" w:hAnsi="Calibri" w:cs="Calibri"/>
          <w:sz w:val="22"/>
          <w:szCs w:val="22"/>
        </w:rPr>
        <w:t>2</w:t>
      </w:r>
      <w:r w:rsidR="00C35A23">
        <w:rPr>
          <w:rFonts w:ascii="Calibri" w:hAnsi="Calibri" w:cs="Calibri"/>
          <w:sz w:val="22"/>
          <w:szCs w:val="22"/>
        </w:rPr>
        <w:t>2</w:t>
      </w:r>
      <w:r w:rsidR="00230BAF">
        <w:rPr>
          <w:rFonts w:ascii="Calibri" w:hAnsi="Calibri" w:cs="Calibri"/>
          <w:sz w:val="22"/>
          <w:szCs w:val="22"/>
        </w:rPr>
        <w:t xml:space="preserve"> </w:t>
      </w:r>
      <w:r w:rsidR="00DF2E05">
        <w:rPr>
          <w:rFonts w:ascii="Calibri" w:hAnsi="Calibri" w:cs="Calibri"/>
          <w:sz w:val="22"/>
          <w:szCs w:val="22"/>
        </w:rPr>
        <w:t>P</w:t>
      </w:r>
      <w:r w:rsidR="00E9047B">
        <w:rPr>
          <w:rFonts w:ascii="Calibri" w:hAnsi="Calibri" w:cs="Calibri"/>
          <w:sz w:val="22"/>
          <w:szCs w:val="22"/>
        </w:rPr>
        <w:t>M</w:t>
      </w:r>
      <w:r w:rsidR="007D0688">
        <w:rPr>
          <w:rFonts w:ascii="Calibri" w:hAnsi="Calibri" w:cs="Calibri"/>
          <w:sz w:val="22"/>
          <w:szCs w:val="22"/>
        </w:rPr>
        <w:t xml:space="preserve">.  </w:t>
      </w:r>
      <w:r w:rsidR="00B026EB">
        <w:rPr>
          <w:rFonts w:ascii="Calibri" w:hAnsi="Calibri" w:cs="Calibri"/>
          <w:sz w:val="22"/>
          <w:szCs w:val="22"/>
        </w:rPr>
        <w:t>With only 6 members present, a</w:t>
      </w:r>
      <w:r w:rsidR="005D4CC0">
        <w:rPr>
          <w:rFonts w:ascii="Calibri" w:hAnsi="Calibri" w:cs="Calibri"/>
          <w:sz w:val="22"/>
          <w:szCs w:val="22"/>
        </w:rPr>
        <w:t xml:space="preserve"> q</w:t>
      </w:r>
      <w:r w:rsidR="00BD40AD">
        <w:rPr>
          <w:rFonts w:ascii="Calibri" w:hAnsi="Calibri" w:cs="Calibri"/>
          <w:sz w:val="22"/>
          <w:szCs w:val="22"/>
        </w:rPr>
        <w:t xml:space="preserve">uorum </w:t>
      </w:r>
      <w:r w:rsidR="005D4CC0">
        <w:rPr>
          <w:rFonts w:ascii="Calibri" w:hAnsi="Calibri" w:cs="Calibri"/>
          <w:sz w:val="22"/>
          <w:szCs w:val="22"/>
        </w:rPr>
        <w:t>was</w:t>
      </w:r>
      <w:r w:rsidR="00C35A23">
        <w:rPr>
          <w:rFonts w:ascii="Calibri" w:hAnsi="Calibri" w:cs="Calibri"/>
          <w:sz w:val="22"/>
          <w:szCs w:val="22"/>
        </w:rPr>
        <w:t xml:space="preserve"> not</w:t>
      </w:r>
      <w:r w:rsidR="005D4CC0">
        <w:rPr>
          <w:rFonts w:ascii="Calibri" w:hAnsi="Calibri" w:cs="Calibri"/>
          <w:sz w:val="22"/>
          <w:szCs w:val="22"/>
        </w:rPr>
        <w:t xml:space="preserve"> </w:t>
      </w:r>
      <w:r w:rsidR="00BD40AD">
        <w:rPr>
          <w:rFonts w:ascii="Calibri" w:hAnsi="Calibri" w:cs="Calibri"/>
          <w:sz w:val="22"/>
          <w:szCs w:val="22"/>
        </w:rPr>
        <w:t>established</w:t>
      </w:r>
      <w:r w:rsidR="00C35A23">
        <w:rPr>
          <w:rFonts w:ascii="Calibri" w:hAnsi="Calibri" w:cs="Calibri"/>
          <w:sz w:val="22"/>
          <w:szCs w:val="22"/>
        </w:rPr>
        <w:t>.</w:t>
      </w:r>
      <w:r w:rsidR="00BD40AD">
        <w:rPr>
          <w:rFonts w:ascii="Calibri" w:hAnsi="Calibri" w:cs="Calibri"/>
          <w:sz w:val="22"/>
          <w:szCs w:val="22"/>
        </w:rPr>
        <w:t xml:space="preserve"> </w:t>
      </w:r>
    </w:p>
    <w:p w14:paraId="2C312B0C" w14:textId="77777777" w:rsidR="0072097D" w:rsidRPr="00456C91" w:rsidRDefault="0072097D" w:rsidP="003A266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ab/>
      </w:r>
    </w:p>
    <w:p w14:paraId="754D2799" w14:textId="42D33526" w:rsidR="001A6696" w:rsidRPr="00DF7F5D" w:rsidRDefault="00961B5D" w:rsidP="00650A27">
      <w:pPr>
        <w:ind w:left="2160" w:hanging="2160"/>
        <w:rPr>
          <w:rFonts w:ascii="Calibri" w:hAnsi="Calibri" w:cs="Calibri"/>
          <w:caps/>
          <w:sz w:val="22"/>
          <w:szCs w:val="22"/>
        </w:rPr>
      </w:pPr>
      <w:r w:rsidRPr="00FF40AF">
        <w:rPr>
          <w:rFonts w:ascii="Calibri" w:hAnsi="Calibri" w:cs="Calibri"/>
          <w:b/>
          <w:caps/>
          <w:sz w:val="22"/>
          <w:szCs w:val="22"/>
        </w:rPr>
        <w:t>Ap</w:t>
      </w:r>
      <w:r w:rsidR="00E60D55" w:rsidRPr="00FF40AF">
        <w:rPr>
          <w:rFonts w:ascii="Calibri" w:hAnsi="Calibri" w:cs="Calibri"/>
          <w:b/>
          <w:caps/>
          <w:sz w:val="22"/>
          <w:szCs w:val="22"/>
        </w:rPr>
        <w:t>proval of Agenda</w:t>
      </w:r>
      <w:r w:rsidR="00650A27" w:rsidRPr="00DF7F5D">
        <w:rPr>
          <w:rFonts w:ascii="Calibri" w:hAnsi="Calibri" w:cs="Calibri"/>
          <w:b/>
          <w:caps/>
          <w:sz w:val="22"/>
          <w:szCs w:val="22"/>
        </w:rPr>
        <w:tab/>
      </w:r>
    </w:p>
    <w:p w14:paraId="2BF51A49" w14:textId="77777777" w:rsidR="00A65DB1" w:rsidRPr="00AE44BA" w:rsidRDefault="00A65DB1" w:rsidP="00477B43">
      <w:pPr>
        <w:rPr>
          <w:rFonts w:ascii="Calibri" w:hAnsi="Calibri" w:cs="Calibri"/>
          <w:sz w:val="16"/>
          <w:szCs w:val="16"/>
        </w:rPr>
      </w:pPr>
    </w:p>
    <w:p w14:paraId="130FC250" w14:textId="78327584" w:rsidR="001B6E3F" w:rsidRDefault="00814FB6" w:rsidP="001B6E3F">
      <w:pPr>
        <w:ind w:left="2160" w:hanging="1440"/>
        <w:rPr>
          <w:rFonts w:ascii="Calibri" w:hAnsi="Calibri" w:cs="Calibri"/>
          <w:sz w:val="22"/>
          <w:szCs w:val="22"/>
        </w:rPr>
      </w:pPr>
      <w:r w:rsidRPr="00E729F7">
        <w:rPr>
          <w:rFonts w:ascii="Calibri" w:hAnsi="Calibri" w:cs="Calibri"/>
          <w:b/>
          <w:sz w:val="22"/>
          <w:szCs w:val="22"/>
        </w:rPr>
        <w:t>Moti</w:t>
      </w:r>
      <w:r>
        <w:rPr>
          <w:rFonts w:ascii="Calibri" w:hAnsi="Calibri" w:cs="Calibri"/>
          <w:b/>
          <w:sz w:val="22"/>
          <w:szCs w:val="22"/>
        </w:rPr>
        <w:t>on:</w:t>
      </w:r>
      <w:r w:rsidR="001B6E3F">
        <w:rPr>
          <w:rFonts w:ascii="Calibri" w:hAnsi="Calibri" w:cs="Calibri"/>
          <w:b/>
          <w:sz w:val="22"/>
          <w:szCs w:val="22"/>
        </w:rPr>
        <w:t xml:space="preserve"> </w:t>
      </w:r>
      <w:r w:rsidR="0024581E">
        <w:rPr>
          <w:rFonts w:ascii="Calibri" w:hAnsi="Calibri" w:cs="Calibri"/>
          <w:b/>
          <w:sz w:val="22"/>
          <w:szCs w:val="22"/>
        </w:rPr>
        <w:tab/>
      </w:r>
      <w:r w:rsidR="00C35A23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="00C35A23">
        <w:rPr>
          <w:rFonts w:ascii="Calibri" w:hAnsi="Calibri" w:cs="Calibri"/>
          <w:sz w:val="22"/>
          <w:szCs w:val="22"/>
        </w:rPr>
        <w:t xml:space="preserve">adoption of the agenda. </w:t>
      </w:r>
      <w:r w:rsidR="002D2417">
        <w:rPr>
          <w:rFonts w:ascii="Calibri" w:hAnsi="Calibri" w:cs="Calibri"/>
          <w:sz w:val="22"/>
          <w:szCs w:val="22"/>
        </w:rPr>
        <w:t xml:space="preserve">With </w:t>
      </w:r>
      <w:r w:rsidR="00B026EB">
        <w:rPr>
          <w:rFonts w:ascii="Calibri" w:hAnsi="Calibri" w:cs="Calibri"/>
          <w:sz w:val="22"/>
          <w:szCs w:val="22"/>
        </w:rPr>
        <w:t>no quorum,</w:t>
      </w:r>
      <w:r w:rsidR="002D2417">
        <w:rPr>
          <w:rFonts w:ascii="Calibri" w:hAnsi="Calibri" w:cs="Calibri"/>
          <w:sz w:val="22"/>
          <w:szCs w:val="22"/>
        </w:rPr>
        <w:t xml:space="preserve"> voting of all b</w:t>
      </w:r>
      <w:r w:rsidR="001B6E3F">
        <w:rPr>
          <w:rFonts w:ascii="Calibri" w:hAnsi="Calibri" w:cs="Calibri"/>
          <w:sz w:val="22"/>
          <w:szCs w:val="22"/>
        </w:rPr>
        <w:t xml:space="preserve">usiness will have to be done at </w:t>
      </w:r>
    </w:p>
    <w:p w14:paraId="373B6D9F" w14:textId="5E9E431D" w:rsidR="00027E5B" w:rsidRPr="001B6E3F" w:rsidRDefault="002D2417" w:rsidP="005034EE">
      <w:pPr>
        <w:ind w:left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board meeting.</w:t>
      </w:r>
      <w:r w:rsidR="00C35A23">
        <w:rPr>
          <w:rFonts w:ascii="Calibri" w:hAnsi="Calibri" w:cs="Calibri"/>
          <w:sz w:val="22"/>
          <w:szCs w:val="22"/>
        </w:rPr>
        <w:t xml:space="preserve"> </w:t>
      </w:r>
    </w:p>
    <w:p w14:paraId="62E1B577" w14:textId="77777777" w:rsidR="005A234F" w:rsidRPr="00CF5DF6" w:rsidRDefault="005A234F" w:rsidP="00C35A23">
      <w:pPr>
        <w:rPr>
          <w:rFonts w:ascii="Calibri" w:hAnsi="Calibri" w:cs="Calibri"/>
          <w:sz w:val="16"/>
          <w:szCs w:val="16"/>
        </w:rPr>
      </w:pPr>
    </w:p>
    <w:p w14:paraId="12C40E33" w14:textId="2423147A" w:rsidR="001966E7" w:rsidRPr="00DF7F5D" w:rsidRDefault="00610A7B" w:rsidP="001966E7">
      <w:pPr>
        <w:rPr>
          <w:rFonts w:ascii="Calibri" w:hAnsi="Calibri" w:cs="Calibri"/>
          <w:caps/>
          <w:sz w:val="16"/>
          <w:szCs w:val="16"/>
        </w:rPr>
      </w:pPr>
      <w:r w:rsidRPr="001B60C1">
        <w:rPr>
          <w:rFonts w:ascii="Calibri" w:hAnsi="Calibri" w:cs="Calibri"/>
          <w:b/>
          <w:caps/>
          <w:sz w:val="22"/>
          <w:szCs w:val="22"/>
        </w:rPr>
        <w:t>Approval of Minutes</w:t>
      </w:r>
    </w:p>
    <w:p w14:paraId="0661634B" w14:textId="77777777" w:rsidR="00610A7B" w:rsidRPr="00795735" w:rsidRDefault="00610A7B" w:rsidP="001966E7">
      <w:pPr>
        <w:rPr>
          <w:rFonts w:ascii="Calibri" w:hAnsi="Calibri" w:cs="Calibri"/>
          <w:sz w:val="16"/>
          <w:szCs w:val="16"/>
        </w:rPr>
      </w:pPr>
    </w:p>
    <w:p w14:paraId="73375C9F" w14:textId="70D5433D" w:rsidR="00BB30FC" w:rsidRPr="001B6E3F" w:rsidRDefault="00BB30FC" w:rsidP="001B6E3F">
      <w:pPr>
        <w:ind w:left="2160" w:hanging="1440"/>
        <w:rPr>
          <w:rFonts w:ascii="Calibri" w:hAnsi="Calibri" w:cs="Calibri"/>
          <w:sz w:val="22"/>
          <w:szCs w:val="22"/>
        </w:rPr>
      </w:pPr>
      <w:r w:rsidRPr="00E729F7">
        <w:rPr>
          <w:rFonts w:ascii="Calibri" w:hAnsi="Calibri" w:cs="Calibri"/>
          <w:b/>
          <w:sz w:val="22"/>
          <w:szCs w:val="22"/>
        </w:rPr>
        <w:t>Moti</w:t>
      </w:r>
      <w:r w:rsidR="001B6E3F">
        <w:rPr>
          <w:rFonts w:ascii="Calibri" w:hAnsi="Calibri" w:cs="Calibri"/>
          <w:b/>
          <w:sz w:val="22"/>
          <w:szCs w:val="22"/>
        </w:rPr>
        <w:t xml:space="preserve">on: </w:t>
      </w:r>
      <w:r w:rsidR="0024581E">
        <w:rPr>
          <w:rFonts w:ascii="Calibri" w:hAnsi="Calibri" w:cs="Calibri"/>
          <w:b/>
          <w:sz w:val="22"/>
          <w:szCs w:val="22"/>
        </w:rPr>
        <w:tab/>
      </w:r>
      <w:r w:rsidR="001B6E3F">
        <w:rPr>
          <w:rFonts w:ascii="Calibri" w:hAnsi="Calibri" w:cs="Calibri"/>
          <w:sz w:val="22"/>
          <w:szCs w:val="22"/>
        </w:rPr>
        <w:t>No approval of minutes.</w:t>
      </w:r>
    </w:p>
    <w:p w14:paraId="67966DF6" w14:textId="77777777" w:rsidR="00B156DF" w:rsidRPr="006E552D" w:rsidRDefault="00B156DF" w:rsidP="00B156DF">
      <w:pPr>
        <w:rPr>
          <w:rFonts w:ascii="Calibri" w:hAnsi="Calibri" w:cs="Calibri"/>
          <w:sz w:val="16"/>
          <w:szCs w:val="16"/>
        </w:rPr>
      </w:pPr>
    </w:p>
    <w:p w14:paraId="4DFD822E" w14:textId="77777777" w:rsidR="0024581E" w:rsidRDefault="00C00CDB" w:rsidP="001B6E3F">
      <w:pPr>
        <w:pStyle w:val="BodyText"/>
        <w:spacing w:after="0"/>
        <w:rPr>
          <w:rFonts w:ascii="Calibri" w:hAnsi="Calibri" w:cstheme="minorHAnsi"/>
          <w:b/>
          <w:sz w:val="22"/>
          <w:szCs w:val="22"/>
        </w:rPr>
      </w:pPr>
      <w:r w:rsidRPr="00FF40AF">
        <w:rPr>
          <w:rFonts w:ascii="Calibri" w:hAnsi="Calibri" w:cstheme="minorHAnsi"/>
          <w:b/>
          <w:sz w:val="22"/>
          <w:szCs w:val="22"/>
        </w:rPr>
        <w:t>PRESENTATIONS</w:t>
      </w:r>
    </w:p>
    <w:p w14:paraId="4469F52B" w14:textId="77777777" w:rsidR="0024581E" w:rsidRDefault="0024581E" w:rsidP="001B6E3F">
      <w:pPr>
        <w:pStyle w:val="BodyText"/>
        <w:spacing w:after="0"/>
        <w:rPr>
          <w:rFonts w:ascii="Calibri" w:hAnsi="Calibri" w:cstheme="minorHAnsi"/>
          <w:b/>
          <w:sz w:val="22"/>
          <w:szCs w:val="22"/>
        </w:rPr>
      </w:pPr>
    </w:p>
    <w:p w14:paraId="697FA030" w14:textId="43384704" w:rsidR="007C0EB0" w:rsidRPr="00AE44BA" w:rsidRDefault="001B6E3F" w:rsidP="005034EE">
      <w:pPr>
        <w:pStyle w:val="BodyText"/>
        <w:spacing w:after="0"/>
        <w:ind w:firstLine="720"/>
        <w:rPr>
          <w:rFonts w:ascii="Calibri" w:hAnsi="Calibri" w:cstheme="minorHAnsi"/>
          <w:b/>
          <w:sz w:val="22"/>
          <w:szCs w:val="22"/>
        </w:rPr>
      </w:pPr>
      <w:r w:rsidRPr="005034EE">
        <w:rPr>
          <w:rFonts w:ascii="Calibri" w:hAnsi="Calibri" w:cstheme="minorHAnsi"/>
          <w:b/>
          <w:sz w:val="22"/>
          <w:szCs w:val="22"/>
        </w:rPr>
        <w:t>Campaign Giving Discussion</w:t>
      </w:r>
      <w:r w:rsidRPr="005034EE"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4DBA997F" w14:textId="525C8131" w:rsidR="007E2A11" w:rsidRPr="00184DED" w:rsidRDefault="007E2A11" w:rsidP="004656C0">
      <w:pPr>
        <w:pStyle w:val="NoSpacing"/>
        <w:ind w:left="720"/>
        <w:rPr>
          <w:sz w:val="16"/>
          <w:szCs w:val="16"/>
        </w:rPr>
      </w:pPr>
    </w:p>
    <w:p w14:paraId="7C9F3185" w14:textId="4D3E9511" w:rsidR="001A6696" w:rsidRPr="00831263" w:rsidRDefault="00185770" w:rsidP="00DF7F5D">
      <w:pPr>
        <w:pStyle w:val="NoSpacing"/>
        <w:rPr>
          <w:b/>
        </w:rPr>
      </w:pPr>
      <w:r>
        <w:rPr>
          <w:b/>
        </w:rPr>
        <w:t>COMMITTEE REPORTS</w:t>
      </w:r>
    </w:p>
    <w:p w14:paraId="023BAF3C" w14:textId="77777777" w:rsidR="00831263" w:rsidRPr="00AE44BA" w:rsidRDefault="001A6696" w:rsidP="00831263">
      <w:pPr>
        <w:pStyle w:val="NoSpacing"/>
        <w:rPr>
          <w:sz w:val="16"/>
          <w:szCs w:val="16"/>
        </w:rPr>
      </w:pPr>
      <w:r w:rsidRPr="00831263">
        <w:rPr>
          <w:b/>
        </w:rPr>
        <w:tab/>
      </w:r>
    </w:p>
    <w:p w14:paraId="46BE4446" w14:textId="67BB11B3" w:rsidR="007F49E3" w:rsidRPr="00831263" w:rsidRDefault="007F49E3">
      <w:pPr>
        <w:pStyle w:val="NoSpacing"/>
        <w:ind w:firstLine="720"/>
        <w:rPr>
          <w:b/>
        </w:rPr>
      </w:pPr>
      <w:r w:rsidRPr="00831263">
        <w:rPr>
          <w:b/>
        </w:rPr>
        <w:t>Resource Development</w:t>
      </w:r>
      <w:r w:rsidR="00230BAF">
        <w:rPr>
          <w:b/>
        </w:rPr>
        <w:t>:</w:t>
      </w:r>
      <w:r w:rsidR="000A5F89" w:rsidRPr="00831263">
        <w:rPr>
          <w:b/>
        </w:rPr>
        <w:t xml:space="preserve"> </w:t>
      </w:r>
    </w:p>
    <w:p w14:paraId="0C4E031B" w14:textId="77777777" w:rsidR="00E14C24" w:rsidRPr="00831263" w:rsidRDefault="00E14C24" w:rsidP="00831263">
      <w:pPr>
        <w:pStyle w:val="NoSpacing"/>
        <w:rPr>
          <w:b/>
          <w:sz w:val="16"/>
          <w:szCs w:val="16"/>
        </w:rPr>
      </w:pPr>
    </w:p>
    <w:p w14:paraId="5F38A219" w14:textId="68DBD8BE" w:rsidR="001B6E3F" w:rsidRDefault="00C33848" w:rsidP="001B6E3F">
      <w:pPr>
        <w:pStyle w:val="NoSpacing"/>
        <w:ind w:left="720" w:firstLine="720"/>
        <w:rPr>
          <w:sz w:val="16"/>
          <w:szCs w:val="16"/>
        </w:rPr>
      </w:pPr>
      <w:r>
        <w:rPr>
          <w:b/>
        </w:rPr>
        <w:t>Finance Committee</w:t>
      </w:r>
      <w:r w:rsidR="0024581E">
        <w:rPr>
          <w:b/>
        </w:rPr>
        <w:t xml:space="preserve"> </w:t>
      </w:r>
      <w:r>
        <w:rPr>
          <w:b/>
        </w:rPr>
        <w:t xml:space="preserve">- </w:t>
      </w:r>
      <w:r w:rsidR="00230BAF" w:rsidRPr="005034EE">
        <w:rPr>
          <w:b/>
        </w:rPr>
        <w:t>Treasurer Karmen</w:t>
      </w:r>
      <w:r w:rsidR="00F7170A" w:rsidRPr="005034EE">
        <w:rPr>
          <w:b/>
        </w:rPr>
        <w:t xml:space="preserve"> Bowman</w:t>
      </w:r>
      <w:r w:rsidR="005800E9" w:rsidRPr="005034EE">
        <w:rPr>
          <w:b/>
        </w:rPr>
        <w:t xml:space="preserve">, Chris Pace, </w:t>
      </w:r>
      <w:r w:rsidR="00163A47" w:rsidRPr="005034EE">
        <w:rPr>
          <w:b/>
        </w:rPr>
        <w:t xml:space="preserve">&amp; Chair </w:t>
      </w:r>
      <w:r w:rsidR="005800E9" w:rsidRPr="005034EE">
        <w:rPr>
          <w:b/>
        </w:rPr>
        <w:t>Mark Mesdag</w:t>
      </w:r>
    </w:p>
    <w:p w14:paraId="2151886D" w14:textId="77777777" w:rsidR="001B6E3F" w:rsidRDefault="001B6E3F" w:rsidP="001B6E3F">
      <w:pPr>
        <w:pStyle w:val="NoSpacing"/>
        <w:ind w:left="720" w:firstLine="720"/>
        <w:rPr>
          <w:sz w:val="16"/>
          <w:szCs w:val="16"/>
        </w:rPr>
      </w:pPr>
    </w:p>
    <w:p w14:paraId="4FEB6F59" w14:textId="610943E9" w:rsidR="001B6E3F" w:rsidRDefault="006F37CF" w:rsidP="005034EE">
      <w:pPr>
        <w:pStyle w:val="NoSpacing"/>
        <w:ind w:left="720" w:firstLine="720"/>
        <w:rPr>
          <w:sz w:val="16"/>
          <w:szCs w:val="16"/>
        </w:rPr>
      </w:pPr>
      <w:r>
        <w:t xml:space="preserve">Due to </w:t>
      </w:r>
      <w:r w:rsidR="0024581E">
        <w:t xml:space="preserve">Veterans Day holiday, </w:t>
      </w:r>
      <w:r>
        <w:t>there was</w:t>
      </w:r>
      <w:r w:rsidR="001B6E3F">
        <w:t xml:space="preserve"> a delay in getting </w:t>
      </w:r>
      <w:r>
        <w:t xml:space="preserve">the October financial statement. </w:t>
      </w:r>
    </w:p>
    <w:p w14:paraId="18CEC8BF" w14:textId="77777777" w:rsidR="006F37CF" w:rsidRPr="006F37CF" w:rsidRDefault="006F37CF" w:rsidP="001B6E3F">
      <w:pPr>
        <w:pStyle w:val="NoSpacing"/>
        <w:ind w:left="720" w:firstLine="720"/>
        <w:rPr>
          <w:sz w:val="16"/>
          <w:szCs w:val="16"/>
        </w:rPr>
      </w:pPr>
    </w:p>
    <w:p w14:paraId="5F26991A" w14:textId="3FA1F84A" w:rsidR="007F49E3" w:rsidRDefault="00C33848" w:rsidP="00236F5C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Campaign Committee</w:t>
      </w:r>
      <w:r w:rsidR="0024581E">
        <w:rPr>
          <w:rFonts w:ascii="Calibri" w:hAnsi="Calibri" w:cs="Calibri"/>
          <w:b/>
          <w:sz w:val="22"/>
          <w:szCs w:val="22"/>
        </w:rPr>
        <w:t xml:space="preserve"> </w:t>
      </w:r>
      <w:r w:rsidRPr="00A51C13">
        <w:rPr>
          <w:rFonts w:ascii="Calibri" w:hAnsi="Calibri" w:cs="Calibri"/>
          <w:b/>
          <w:sz w:val="22"/>
          <w:szCs w:val="22"/>
        </w:rPr>
        <w:t xml:space="preserve">- </w:t>
      </w:r>
      <w:r w:rsidR="0024581E" w:rsidRPr="005034EE">
        <w:rPr>
          <w:rFonts w:ascii="Calibri" w:hAnsi="Calibri" w:cs="Calibri"/>
          <w:b/>
          <w:sz w:val="22"/>
          <w:szCs w:val="22"/>
        </w:rPr>
        <w:t>Chair Mark Mesdag</w:t>
      </w:r>
      <w:r w:rsidR="007808B3" w:rsidRPr="005034EE">
        <w:rPr>
          <w:rFonts w:ascii="Calibri" w:hAnsi="Calibri" w:cs="Calibri"/>
          <w:b/>
          <w:sz w:val="22"/>
          <w:szCs w:val="22"/>
        </w:rPr>
        <w:t xml:space="preserve">, </w:t>
      </w:r>
      <w:r w:rsidR="00236F5C" w:rsidRPr="005034EE">
        <w:rPr>
          <w:rFonts w:ascii="Calibri" w:hAnsi="Calibri" w:cs="Calibri"/>
          <w:b/>
          <w:sz w:val="22"/>
          <w:szCs w:val="22"/>
        </w:rPr>
        <w:t xml:space="preserve">Chair </w:t>
      </w:r>
      <w:r w:rsidR="00213D54" w:rsidRPr="005034EE">
        <w:rPr>
          <w:rFonts w:ascii="Calibri" w:hAnsi="Calibri" w:cs="Calibri"/>
          <w:b/>
          <w:sz w:val="22"/>
          <w:szCs w:val="22"/>
        </w:rPr>
        <w:t>Elect</w:t>
      </w:r>
      <w:r w:rsidR="00236F5C" w:rsidRPr="005034EE">
        <w:rPr>
          <w:rFonts w:ascii="Calibri" w:hAnsi="Calibri" w:cs="Calibri"/>
          <w:b/>
          <w:sz w:val="22"/>
          <w:szCs w:val="22"/>
        </w:rPr>
        <w:t xml:space="preserve"> Warren Russell, Secretary Jennifer Treadway</w:t>
      </w:r>
      <w:r w:rsidR="00163A47" w:rsidRPr="005034EE">
        <w:rPr>
          <w:rFonts w:ascii="Calibri" w:hAnsi="Calibri" w:cs="Calibri"/>
          <w:b/>
          <w:sz w:val="22"/>
          <w:szCs w:val="22"/>
        </w:rPr>
        <w:t>-O’Dea</w:t>
      </w:r>
      <w:r w:rsidR="00236F5C" w:rsidRPr="005034EE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24581E" w:rsidRPr="005034EE">
        <w:rPr>
          <w:rFonts w:ascii="Calibri" w:hAnsi="Calibri" w:cs="Calibri"/>
          <w:b/>
          <w:sz w:val="22"/>
          <w:szCs w:val="22"/>
        </w:rPr>
        <w:t>Kendri</w:t>
      </w:r>
      <w:proofErr w:type="spellEnd"/>
      <w:r w:rsidR="0024581E" w:rsidRPr="005034EE">
        <w:rPr>
          <w:rFonts w:ascii="Calibri" w:hAnsi="Calibri" w:cs="Calibri"/>
          <w:b/>
          <w:sz w:val="22"/>
          <w:szCs w:val="22"/>
        </w:rPr>
        <w:t xml:space="preserve"> Cesar, </w:t>
      </w:r>
      <w:r w:rsidR="00236F5C" w:rsidRPr="005034EE">
        <w:rPr>
          <w:rFonts w:ascii="Calibri" w:hAnsi="Calibri" w:cs="Calibri"/>
          <w:b/>
          <w:sz w:val="22"/>
          <w:szCs w:val="22"/>
        </w:rPr>
        <w:t>Co-chair Tom Sullivan</w:t>
      </w:r>
      <w:r w:rsidR="0024581E" w:rsidRPr="005034EE">
        <w:rPr>
          <w:rFonts w:ascii="Calibri" w:hAnsi="Calibri" w:cs="Calibri"/>
          <w:b/>
          <w:sz w:val="22"/>
          <w:szCs w:val="22"/>
        </w:rPr>
        <w:t xml:space="preserve"> &amp; </w:t>
      </w:r>
      <w:r w:rsidR="006F37CF" w:rsidRPr="005034EE">
        <w:rPr>
          <w:rFonts w:ascii="Calibri" w:hAnsi="Calibri" w:cs="Calibri"/>
          <w:b/>
          <w:sz w:val="22"/>
          <w:szCs w:val="22"/>
        </w:rPr>
        <w:t>Co-chair Peggy</w:t>
      </w:r>
    </w:p>
    <w:p w14:paraId="0AD85B9E" w14:textId="77777777" w:rsidR="0024581E" w:rsidRDefault="0024581E" w:rsidP="00657618">
      <w:pPr>
        <w:ind w:left="720" w:firstLine="720"/>
        <w:rPr>
          <w:sz w:val="16"/>
          <w:szCs w:val="16"/>
          <w:highlight w:val="yellow"/>
        </w:rPr>
      </w:pPr>
    </w:p>
    <w:p w14:paraId="0112BD4B" w14:textId="35383A94" w:rsidR="0024581E" w:rsidRPr="005034EE" w:rsidRDefault="0024581E" w:rsidP="0065761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5034EE">
        <w:rPr>
          <w:rFonts w:asciiTheme="minorHAnsi" w:hAnsiTheme="minorHAnsi" w:cstheme="minorHAnsi"/>
          <w:sz w:val="22"/>
          <w:szCs w:val="22"/>
        </w:rPr>
        <w:t>No report.</w:t>
      </w:r>
    </w:p>
    <w:p w14:paraId="5B1C6ADE" w14:textId="43BEF816" w:rsidR="00F05394" w:rsidRPr="00657618" w:rsidRDefault="00F05394" w:rsidP="00657618">
      <w:pPr>
        <w:ind w:left="720" w:firstLine="720"/>
        <w:rPr>
          <w:sz w:val="16"/>
          <w:szCs w:val="16"/>
          <w:highlight w:val="yellow"/>
        </w:rPr>
      </w:pPr>
    </w:p>
    <w:p w14:paraId="1DA8DD13" w14:textId="6A14A80E" w:rsidR="006F37CF" w:rsidRPr="005034EE" w:rsidRDefault="00C33848" w:rsidP="006F37CF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Events </w:t>
      </w:r>
      <w:r w:rsidRPr="00A51C13">
        <w:rPr>
          <w:rFonts w:ascii="Calibri" w:hAnsi="Calibri" w:cs="Calibri"/>
          <w:b/>
          <w:sz w:val="22"/>
          <w:szCs w:val="22"/>
        </w:rPr>
        <w:t>Committee</w:t>
      </w:r>
      <w:r w:rsidR="0024581E" w:rsidRPr="00A51C13">
        <w:rPr>
          <w:rFonts w:ascii="Calibri" w:hAnsi="Calibri" w:cs="Calibri"/>
          <w:b/>
          <w:sz w:val="22"/>
          <w:szCs w:val="22"/>
        </w:rPr>
        <w:t xml:space="preserve"> </w:t>
      </w:r>
      <w:r w:rsidRPr="00A51C13">
        <w:rPr>
          <w:rFonts w:ascii="Calibri" w:hAnsi="Calibri" w:cs="Calibri"/>
          <w:b/>
          <w:sz w:val="22"/>
          <w:szCs w:val="22"/>
        </w:rPr>
        <w:t xml:space="preserve">- </w:t>
      </w:r>
      <w:r w:rsidR="004238A2" w:rsidRPr="005034EE">
        <w:rPr>
          <w:rFonts w:ascii="Calibri" w:hAnsi="Calibri" w:cs="Calibri"/>
          <w:b/>
          <w:sz w:val="22"/>
          <w:szCs w:val="22"/>
        </w:rPr>
        <w:t>Brittany Pace</w:t>
      </w:r>
      <w:r w:rsidR="00A51660" w:rsidRPr="005034EE">
        <w:rPr>
          <w:rFonts w:ascii="Calibri" w:hAnsi="Calibri" w:cs="Calibri"/>
          <w:b/>
          <w:sz w:val="22"/>
          <w:szCs w:val="22"/>
        </w:rPr>
        <w:t xml:space="preserve">, </w:t>
      </w:r>
      <w:r w:rsidR="00163A47" w:rsidRPr="005034EE">
        <w:rPr>
          <w:rFonts w:ascii="Calibri" w:hAnsi="Calibri" w:cs="Calibri"/>
          <w:b/>
          <w:sz w:val="22"/>
          <w:szCs w:val="22"/>
        </w:rPr>
        <w:t xml:space="preserve">Secretary </w:t>
      </w:r>
      <w:r w:rsidR="00A51660" w:rsidRPr="005034EE">
        <w:rPr>
          <w:rFonts w:ascii="Calibri" w:hAnsi="Calibri" w:cs="Calibri"/>
          <w:b/>
          <w:sz w:val="22"/>
          <w:szCs w:val="22"/>
        </w:rPr>
        <w:t xml:space="preserve">Jennifer </w:t>
      </w:r>
      <w:r w:rsidR="00980F21" w:rsidRPr="005034EE">
        <w:rPr>
          <w:rFonts w:ascii="Calibri" w:hAnsi="Calibri" w:cs="Calibri"/>
          <w:b/>
          <w:sz w:val="22"/>
          <w:szCs w:val="22"/>
        </w:rPr>
        <w:t>Treadway</w:t>
      </w:r>
      <w:r w:rsidR="00700EC7" w:rsidRPr="005034EE">
        <w:rPr>
          <w:rFonts w:ascii="Calibri" w:hAnsi="Calibri" w:cs="Calibri"/>
          <w:b/>
          <w:sz w:val="22"/>
          <w:szCs w:val="22"/>
        </w:rPr>
        <w:t>-</w:t>
      </w:r>
      <w:r w:rsidR="00980F21" w:rsidRPr="005034EE">
        <w:rPr>
          <w:rFonts w:ascii="Calibri" w:hAnsi="Calibri" w:cs="Calibri"/>
          <w:b/>
          <w:sz w:val="22"/>
          <w:szCs w:val="22"/>
        </w:rPr>
        <w:t>O’Dea</w:t>
      </w:r>
      <w:r w:rsidR="00A51660" w:rsidRPr="005034EE">
        <w:rPr>
          <w:rFonts w:ascii="Calibri" w:hAnsi="Calibri" w:cs="Calibri"/>
          <w:b/>
          <w:sz w:val="22"/>
          <w:szCs w:val="22"/>
        </w:rPr>
        <w:t>, Rosemary Hagevig,</w:t>
      </w:r>
      <w:r w:rsidR="00163A47" w:rsidRPr="005034EE">
        <w:rPr>
          <w:rFonts w:ascii="Calibri" w:hAnsi="Calibri" w:cs="Calibri"/>
          <w:b/>
          <w:sz w:val="22"/>
          <w:szCs w:val="22"/>
        </w:rPr>
        <w:t xml:space="preserve"> &amp;Treasurer </w:t>
      </w:r>
      <w:r w:rsidR="00A51660" w:rsidRPr="005034EE">
        <w:rPr>
          <w:rFonts w:ascii="Calibri" w:hAnsi="Calibri" w:cs="Calibri"/>
          <w:b/>
          <w:sz w:val="22"/>
          <w:szCs w:val="22"/>
        </w:rPr>
        <w:t>Karmen B</w:t>
      </w:r>
      <w:r w:rsidR="00F646D4" w:rsidRPr="005034EE">
        <w:rPr>
          <w:rFonts w:ascii="Calibri" w:hAnsi="Calibri" w:cs="Calibri"/>
          <w:b/>
          <w:sz w:val="22"/>
          <w:szCs w:val="22"/>
        </w:rPr>
        <w:t>o</w:t>
      </w:r>
      <w:r w:rsidR="00A51660" w:rsidRPr="005034EE">
        <w:rPr>
          <w:rFonts w:ascii="Calibri" w:hAnsi="Calibri" w:cs="Calibri"/>
          <w:b/>
          <w:sz w:val="22"/>
          <w:szCs w:val="22"/>
        </w:rPr>
        <w:t>wman</w:t>
      </w:r>
    </w:p>
    <w:p w14:paraId="63532BCD" w14:textId="77777777" w:rsidR="006F37CF" w:rsidRDefault="006F37CF" w:rsidP="006F37CF">
      <w:pPr>
        <w:ind w:left="1440"/>
        <w:rPr>
          <w:rFonts w:ascii="Calibri" w:hAnsi="Calibri" w:cs="Calibri"/>
          <w:b/>
          <w:sz w:val="16"/>
          <w:szCs w:val="16"/>
        </w:rPr>
      </w:pPr>
    </w:p>
    <w:p w14:paraId="5201C2A0" w14:textId="38AF9006" w:rsidR="006D28B8" w:rsidRDefault="00BF21C8" w:rsidP="005034EE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Orca Point Dinner Cruise is set for </w:t>
      </w:r>
      <w:r w:rsidR="0024581E">
        <w:rPr>
          <w:rFonts w:ascii="Calibri" w:hAnsi="Calibri" w:cs="Calibri"/>
          <w:sz w:val="22"/>
          <w:szCs w:val="22"/>
        </w:rPr>
        <w:t xml:space="preserve">Wednesday, </w:t>
      </w:r>
      <w:r>
        <w:rPr>
          <w:rFonts w:ascii="Calibri" w:hAnsi="Calibri" w:cs="Calibri"/>
          <w:sz w:val="22"/>
          <w:szCs w:val="22"/>
        </w:rPr>
        <w:t xml:space="preserve">May 2, 2018. </w:t>
      </w:r>
      <w:r w:rsidR="0024581E">
        <w:rPr>
          <w:rFonts w:ascii="Calibri" w:hAnsi="Calibri" w:cs="Calibri"/>
          <w:sz w:val="22"/>
          <w:szCs w:val="22"/>
        </w:rPr>
        <w:t xml:space="preserve">With a set date, </w:t>
      </w:r>
      <w:r>
        <w:rPr>
          <w:rFonts w:ascii="Calibri" w:hAnsi="Calibri" w:cs="Calibri"/>
          <w:sz w:val="22"/>
          <w:szCs w:val="22"/>
        </w:rPr>
        <w:t xml:space="preserve">UWSEAK is </w:t>
      </w:r>
      <w:r w:rsidR="00D24A56">
        <w:rPr>
          <w:rFonts w:ascii="Calibri" w:hAnsi="Calibri" w:cs="Calibri"/>
          <w:sz w:val="22"/>
          <w:szCs w:val="22"/>
        </w:rPr>
        <w:t xml:space="preserve">now </w:t>
      </w:r>
      <w:r>
        <w:rPr>
          <w:rFonts w:ascii="Calibri" w:hAnsi="Calibri" w:cs="Calibri"/>
          <w:sz w:val="22"/>
          <w:szCs w:val="22"/>
        </w:rPr>
        <w:t xml:space="preserve">in search for a guest speaker. </w:t>
      </w:r>
      <w:r w:rsidR="00A35DDA">
        <w:rPr>
          <w:rFonts w:ascii="Calibri" w:hAnsi="Calibri" w:cs="Calibri"/>
          <w:sz w:val="22"/>
          <w:szCs w:val="22"/>
        </w:rPr>
        <w:t>As part of a d</w:t>
      </w:r>
      <w:r>
        <w:rPr>
          <w:rFonts w:ascii="Calibri" w:hAnsi="Calibri" w:cs="Calibri"/>
          <w:sz w:val="22"/>
          <w:szCs w:val="22"/>
        </w:rPr>
        <w:t xml:space="preserve">iscussion </w:t>
      </w:r>
      <w:r w:rsidR="00A35DDA">
        <w:rPr>
          <w:rFonts w:ascii="Calibri" w:hAnsi="Calibri" w:cs="Calibri"/>
          <w:sz w:val="22"/>
          <w:szCs w:val="22"/>
        </w:rPr>
        <w:t xml:space="preserve">among </w:t>
      </w:r>
      <w:r w:rsidR="002B3EFB">
        <w:rPr>
          <w:rFonts w:ascii="Calibri" w:hAnsi="Calibri" w:cs="Calibri"/>
          <w:sz w:val="22"/>
          <w:szCs w:val="22"/>
        </w:rPr>
        <w:t>board members</w:t>
      </w:r>
      <w:r w:rsidR="00A35DDA">
        <w:rPr>
          <w:rFonts w:ascii="Calibri" w:hAnsi="Calibri" w:cs="Calibri"/>
          <w:sz w:val="22"/>
          <w:szCs w:val="22"/>
        </w:rPr>
        <w:t xml:space="preserve">, </w:t>
      </w:r>
      <w:r w:rsidRPr="00BF21C8">
        <w:rPr>
          <w:rFonts w:ascii="Calibri" w:hAnsi="Calibri" w:cs="Calibri"/>
          <w:sz w:val="22"/>
          <w:szCs w:val="22"/>
        </w:rPr>
        <w:t xml:space="preserve">Michaela </w:t>
      </w:r>
      <w:proofErr w:type="spellStart"/>
      <w:r w:rsidRPr="00BF21C8">
        <w:rPr>
          <w:rFonts w:ascii="Calibri" w:hAnsi="Calibri" w:cs="Calibri"/>
          <w:sz w:val="22"/>
          <w:szCs w:val="22"/>
        </w:rPr>
        <w:t>Goade</w:t>
      </w:r>
      <w:proofErr w:type="spellEnd"/>
      <w:r w:rsidR="00A35DDA">
        <w:rPr>
          <w:rFonts w:ascii="Calibri" w:hAnsi="Calibri" w:cs="Calibri"/>
          <w:sz w:val="22"/>
          <w:szCs w:val="22"/>
        </w:rPr>
        <w:t>, illustrator of several books in Sealaska Heritage Institute’s Baby Raven Reads series, was mentioned as a potential</w:t>
      </w:r>
      <w:r>
        <w:rPr>
          <w:rFonts w:ascii="Calibri" w:hAnsi="Calibri" w:cs="Calibri"/>
          <w:sz w:val="22"/>
          <w:szCs w:val="22"/>
        </w:rPr>
        <w:t xml:space="preserve"> speaker. With a goal of trying to get </w:t>
      </w:r>
      <w:r w:rsidR="002B3EFB">
        <w:rPr>
          <w:rFonts w:ascii="Calibri" w:hAnsi="Calibri" w:cs="Calibri"/>
          <w:sz w:val="22"/>
          <w:szCs w:val="22"/>
        </w:rPr>
        <w:t xml:space="preserve">millennials more involved in giving, Michaela could </w:t>
      </w:r>
      <w:r w:rsidR="00A35DDA">
        <w:rPr>
          <w:rFonts w:ascii="Calibri" w:hAnsi="Calibri" w:cs="Calibri"/>
          <w:sz w:val="22"/>
          <w:szCs w:val="22"/>
        </w:rPr>
        <w:t>potentially</w:t>
      </w:r>
      <w:r w:rsidR="002B3EFB">
        <w:rPr>
          <w:rFonts w:ascii="Calibri" w:hAnsi="Calibri" w:cs="Calibri"/>
          <w:sz w:val="22"/>
          <w:szCs w:val="22"/>
        </w:rPr>
        <w:t xml:space="preserve"> </w:t>
      </w:r>
      <w:r w:rsidR="00A35DDA">
        <w:rPr>
          <w:rFonts w:ascii="Calibri" w:hAnsi="Calibri" w:cs="Calibri"/>
          <w:sz w:val="22"/>
          <w:szCs w:val="22"/>
        </w:rPr>
        <w:t>increase</w:t>
      </w:r>
      <w:r w:rsidR="002B3EFB">
        <w:rPr>
          <w:rFonts w:ascii="Calibri" w:hAnsi="Calibri" w:cs="Calibri"/>
          <w:sz w:val="22"/>
          <w:szCs w:val="22"/>
        </w:rPr>
        <w:t xml:space="preserve"> </w:t>
      </w:r>
      <w:r w:rsidR="00A35DDA">
        <w:rPr>
          <w:rFonts w:ascii="Calibri" w:hAnsi="Calibri" w:cs="Calibri"/>
          <w:sz w:val="22"/>
          <w:szCs w:val="22"/>
        </w:rPr>
        <w:t xml:space="preserve">turnout from </w:t>
      </w:r>
      <w:r w:rsidR="002B3EFB">
        <w:rPr>
          <w:rFonts w:ascii="Calibri" w:hAnsi="Calibri" w:cs="Calibri"/>
          <w:sz w:val="22"/>
          <w:szCs w:val="22"/>
        </w:rPr>
        <w:t xml:space="preserve">millennials as well as other generations due to her popularity </w:t>
      </w:r>
      <w:r w:rsidR="00401303">
        <w:rPr>
          <w:rFonts w:ascii="Calibri" w:hAnsi="Calibri" w:cs="Calibri"/>
          <w:sz w:val="22"/>
          <w:szCs w:val="22"/>
        </w:rPr>
        <w:t>in Juneau</w:t>
      </w:r>
      <w:r w:rsidR="002B3EFB">
        <w:rPr>
          <w:rFonts w:ascii="Calibri" w:hAnsi="Calibri" w:cs="Calibri"/>
          <w:sz w:val="22"/>
          <w:szCs w:val="22"/>
        </w:rPr>
        <w:t xml:space="preserve">. </w:t>
      </w:r>
    </w:p>
    <w:p w14:paraId="3862C6A1" w14:textId="77777777" w:rsidR="00657618" w:rsidRDefault="00657618" w:rsidP="000D60E1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573FD74B" w14:textId="7235D47A" w:rsidR="00184E35" w:rsidRPr="00162EBC" w:rsidRDefault="007F49E3" w:rsidP="000D60E1">
      <w:pPr>
        <w:ind w:firstLine="720"/>
        <w:rPr>
          <w:rFonts w:ascii="Calibri" w:hAnsi="Calibri" w:cs="Calibri"/>
          <w:b/>
          <w:sz w:val="22"/>
          <w:szCs w:val="22"/>
        </w:rPr>
      </w:pPr>
      <w:r w:rsidRPr="00162EBC">
        <w:rPr>
          <w:rFonts w:ascii="Calibri" w:hAnsi="Calibri" w:cs="Calibri"/>
          <w:b/>
          <w:sz w:val="22"/>
          <w:szCs w:val="22"/>
        </w:rPr>
        <w:t>Governance</w:t>
      </w:r>
      <w:r w:rsidR="00162EBC" w:rsidRPr="00162EBC">
        <w:rPr>
          <w:rFonts w:ascii="Calibri" w:hAnsi="Calibri" w:cs="Calibri"/>
          <w:b/>
          <w:sz w:val="22"/>
          <w:szCs w:val="22"/>
        </w:rPr>
        <w:t>:</w:t>
      </w:r>
      <w:r w:rsidRPr="00162EBC">
        <w:rPr>
          <w:rFonts w:ascii="Calibri" w:hAnsi="Calibri" w:cs="Calibri"/>
          <w:b/>
          <w:sz w:val="22"/>
          <w:szCs w:val="22"/>
        </w:rPr>
        <w:t xml:space="preserve"> </w:t>
      </w:r>
    </w:p>
    <w:p w14:paraId="473339E1" w14:textId="77777777" w:rsidR="00E30216" w:rsidRPr="00BF4B36" w:rsidRDefault="00FC5E19" w:rsidP="00FC5E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ab/>
      </w:r>
      <w:r w:rsidR="00327202" w:rsidRPr="00BF4B36">
        <w:rPr>
          <w:rFonts w:ascii="Calibri" w:hAnsi="Calibri" w:cs="Calibri"/>
          <w:sz w:val="16"/>
          <w:szCs w:val="16"/>
        </w:rPr>
        <w:t xml:space="preserve"> </w:t>
      </w:r>
    </w:p>
    <w:p w14:paraId="13403A38" w14:textId="4B5EC591" w:rsidR="00E30216" w:rsidRPr="005034EE" w:rsidRDefault="00E30216" w:rsidP="007C51D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A51C13">
        <w:rPr>
          <w:rFonts w:ascii="Calibri" w:hAnsi="Calibri" w:cs="Calibri"/>
          <w:b/>
          <w:sz w:val="22"/>
          <w:szCs w:val="22"/>
        </w:rPr>
        <w:t>Board Development Committee</w:t>
      </w:r>
      <w:r w:rsidR="00C33848" w:rsidRPr="00A51C13">
        <w:rPr>
          <w:rFonts w:ascii="Calibri" w:hAnsi="Calibri" w:cs="Calibri"/>
          <w:b/>
          <w:sz w:val="22"/>
          <w:szCs w:val="22"/>
        </w:rPr>
        <w:t xml:space="preserve">- </w:t>
      </w:r>
      <w:r w:rsidR="00163A47" w:rsidRPr="005034EE">
        <w:rPr>
          <w:rFonts w:ascii="Calibri" w:hAnsi="Calibri" w:cs="Calibri"/>
          <w:b/>
          <w:sz w:val="22"/>
          <w:szCs w:val="22"/>
        </w:rPr>
        <w:t xml:space="preserve">Chair </w:t>
      </w:r>
      <w:r w:rsidR="00A6648A" w:rsidRPr="005034EE">
        <w:rPr>
          <w:rFonts w:ascii="Calibri" w:hAnsi="Calibri" w:cs="Calibri"/>
          <w:b/>
          <w:sz w:val="22"/>
          <w:szCs w:val="22"/>
        </w:rPr>
        <w:t>Mark Mesdag</w:t>
      </w:r>
      <w:r w:rsidR="00163A47" w:rsidRPr="005034EE">
        <w:rPr>
          <w:rFonts w:ascii="Calibri" w:hAnsi="Calibri" w:cs="Calibri"/>
          <w:b/>
          <w:sz w:val="22"/>
          <w:szCs w:val="22"/>
        </w:rPr>
        <w:t xml:space="preserve"> &amp; Chair </w:t>
      </w:r>
      <w:r w:rsidR="00213D54" w:rsidRPr="005034EE">
        <w:rPr>
          <w:rFonts w:ascii="Calibri" w:hAnsi="Calibri" w:cs="Calibri"/>
          <w:b/>
          <w:sz w:val="22"/>
          <w:szCs w:val="22"/>
        </w:rPr>
        <w:t>Elect</w:t>
      </w:r>
      <w:r w:rsidR="00163A47" w:rsidRPr="005034EE">
        <w:rPr>
          <w:rFonts w:ascii="Calibri" w:hAnsi="Calibri" w:cs="Calibri"/>
          <w:b/>
          <w:sz w:val="22"/>
          <w:szCs w:val="22"/>
        </w:rPr>
        <w:t xml:space="preserve"> </w:t>
      </w:r>
      <w:r w:rsidR="00834769" w:rsidRPr="005034EE">
        <w:rPr>
          <w:rFonts w:ascii="Calibri" w:hAnsi="Calibri" w:cs="Calibri"/>
          <w:b/>
          <w:sz w:val="22"/>
          <w:szCs w:val="22"/>
        </w:rPr>
        <w:t>Warren Russell</w:t>
      </w:r>
    </w:p>
    <w:p w14:paraId="220622C7" w14:textId="77777777" w:rsidR="00834769" w:rsidRPr="00834769" w:rsidRDefault="00834769" w:rsidP="00E30216">
      <w:pPr>
        <w:ind w:left="720"/>
        <w:rPr>
          <w:rFonts w:ascii="Calibri" w:hAnsi="Calibri" w:cs="Calibri"/>
          <w:sz w:val="16"/>
          <w:szCs w:val="16"/>
        </w:rPr>
      </w:pPr>
    </w:p>
    <w:p w14:paraId="5A81F62F" w14:textId="6517605A" w:rsidR="008276E1" w:rsidRDefault="00C21573" w:rsidP="005034EE">
      <w:pPr>
        <w:ind w:left="1440"/>
        <w:rPr>
          <w:rFonts w:ascii="Calibri" w:hAnsi="Calibri" w:cs="Calibri"/>
          <w:sz w:val="16"/>
          <w:szCs w:val="16"/>
        </w:rPr>
      </w:pPr>
      <w:r w:rsidRPr="00C21573">
        <w:rPr>
          <w:rFonts w:ascii="Calibri" w:hAnsi="Calibri" w:cs="Calibri"/>
          <w:sz w:val="22"/>
          <w:szCs w:val="16"/>
        </w:rPr>
        <w:t xml:space="preserve">Chair </w:t>
      </w:r>
      <w:r w:rsidR="00D24A56">
        <w:rPr>
          <w:rFonts w:ascii="Calibri" w:hAnsi="Calibri" w:cs="Calibri"/>
          <w:sz w:val="22"/>
          <w:szCs w:val="16"/>
        </w:rPr>
        <w:t>E</w:t>
      </w:r>
      <w:r w:rsidRPr="00C21573">
        <w:rPr>
          <w:rFonts w:ascii="Calibri" w:hAnsi="Calibri" w:cs="Calibri"/>
          <w:sz w:val="22"/>
          <w:szCs w:val="16"/>
        </w:rPr>
        <w:t>lect Russell</w:t>
      </w:r>
      <w:r>
        <w:rPr>
          <w:rFonts w:ascii="Calibri" w:hAnsi="Calibri" w:cs="Calibri"/>
          <w:sz w:val="22"/>
          <w:szCs w:val="16"/>
        </w:rPr>
        <w:t xml:space="preserve"> talked about his training with Foraker</w:t>
      </w:r>
      <w:r w:rsidR="00A51C13">
        <w:rPr>
          <w:rFonts w:ascii="Calibri" w:hAnsi="Calibri" w:cs="Calibri"/>
          <w:sz w:val="22"/>
          <w:szCs w:val="16"/>
        </w:rPr>
        <w:t xml:space="preserve"> on board and board management.  From the </w:t>
      </w:r>
      <w:r>
        <w:rPr>
          <w:rFonts w:ascii="Calibri" w:hAnsi="Calibri" w:cs="Calibri"/>
          <w:sz w:val="22"/>
          <w:szCs w:val="16"/>
        </w:rPr>
        <w:t>training</w:t>
      </w:r>
      <w:r w:rsidR="00A51C13">
        <w:rPr>
          <w:rFonts w:ascii="Calibri" w:hAnsi="Calibri" w:cs="Calibri"/>
          <w:sz w:val="22"/>
          <w:szCs w:val="16"/>
        </w:rPr>
        <w:t>, he</w:t>
      </w:r>
      <w:r>
        <w:rPr>
          <w:rFonts w:ascii="Calibri" w:hAnsi="Calibri" w:cs="Calibri"/>
          <w:sz w:val="22"/>
          <w:szCs w:val="16"/>
        </w:rPr>
        <w:t xml:space="preserve"> </w:t>
      </w:r>
      <w:r w:rsidR="00A51C13">
        <w:rPr>
          <w:rFonts w:ascii="Calibri" w:hAnsi="Calibri" w:cs="Calibri"/>
          <w:sz w:val="22"/>
          <w:szCs w:val="16"/>
        </w:rPr>
        <w:t>identified</w:t>
      </w:r>
      <w:r>
        <w:rPr>
          <w:rFonts w:ascii="Calibri" w:hAnsi="Calibri" w:cs="Calibri"/>
          <w:sz w:val="22"/>
          <w:szCs w:val="16"/>
        </w:rPr>
        <w:t xml:space="preserve"> areas of improvement such as</w:t>
      </w:r>
      <w:r w:rsidR="00A51C13">
        <w:rPr>
          <w:rFonts w:ascii="Calibri" w:hAnsi="Calibri" w:cs="Calibri"/>
          <w:sz w:val="22"/>
          <w:szCs w:val="16"/>
        </w:rPr>
        <w:t xml:space="preserve"> 1)</w:t>
      </w:r>
      <w:r>
        <w:rPr>
          <w:rFonts w:ascii="Calibri" w:hAnsi="Calibri" w:cs="Calibri"/>
          <w:sz w:val="22"/>
          <w:szCs w:val="16"/>
        </w:rPr>
        <w:t xml:space="preserve"> </w:t>
      </w:r>
      <w:r w:rsidR="00A51C13">
        <w:rPr>
          <w:rFonts w:ascii="Calibri" w:hAnsi="Calibri" w:cs="Calibri"/>
          <w:sz w:val="22"/>
          <w:szCs w:val="16"/>
        </w:rPr>
        <w:t xml:space="preserve">including board terms on attendance form which would allow </w:t>
      </w:r>
      <w:r w:rsidR="00174C0E">
        <w:rPr>
          <w:rFonts w:ascii="Calibri" w:hAnsi="Calibri" w:cs="Calibri"/>
          <w:sz w:val="22"/>
          <w:szCs w:val="16"/>
        </w:rPr>
        <w:t>UWSEAK to find the best candidates</w:t>
      </w:r>
      <w:r w:rsidR="00A51C13">
        <w:rPr>
          <w:rFonts w:ascii="Calibri" w:hAnsi="Calibri" w:cs="Calibri"/>
          <w:sz w:val="22"/>
          <w:szCs w:val="16"/>
        </w:rPr>
        <w:t xml:space="preserve">, 2) identifying </w:t>
      </w:r>
      <w:r w:rsidR="00174C0E">
        <w:rPr>
          <w:rFonts w:ascii="Calibri" w:hAnsi="Calibri" w:cs="Calibri"/>
          <w:sz w:val="22"/>
          <w:szCs w:val="16"/>
        </w:rPr>
        <w:t xml:space="preserve">candidates that can fill </w:t>
      </w:r>
      <w:r w:rsidR="00A51C13">
        <w:rPr>
          <w:rFonts w:ascii="Calibri" w:hAnsi="Calibri" w:cs="Calibri"/>
          <w:sz w:val="22"/>
          <w:szCs w:val="16"/>
        </w:rPr>
        <w:t xml:space="preserve">any existing gaps with regard to </w:t>
      </w:r>
      <w:r w:rsidR="00174C0E">
        <w:rPr>
          <w:rFonts w:ascii="Calibri" w:hAnsi="Calibri" w:cs="Calibri"/>
          <w:sz w:val="22"/>
          <w:szCs w:val="16"/>
        </w:rPr>
        <w:t xml:space="preserve">social settings. Another area of improvement would be having incoming board members sign documents to be more official and to hold members more accountable for their position. </w:t>
      </w:r>
      <w:r w:rsidRPr="00C21573">
        <w:rPr>
          <w:rFonts w:ascii="Calibri" w:hAnsi="Calibri" w:cs="Calibri"/>
          <w:sz w:val="22"/>
          <w:szCs w:val="16"/>
        </w:rPr>
        <w:t xml:space="preserve"> </w:t>
      </w:r>
    </w:p>
    <w:p w14:paraId="0F9AA788" w14:textId="77777777" w:rsidR="00C21573" w:rsidRPr="005034EE" w:rsidRDefault="00C21573" w:rsidP="007C51D2">
      <w:pPr>
        <w:ind w:left="720" w:firstLine="720"/>
        <w:rPr>
          <w:rFonts w:ascii="Calibri" w:hAnsi="Calibri" w:cs="Calibri"/>
          <w:sz w:val="22"/>
          <w:szCs w:val="22"/>
        </w:rPr>
      </w:pPr>
    </w:p>
    <w:p w14:paraId="6B08A9A4" w14:textId="3DD12D1E" w:rsidR="001A6696" w:rsidRPr="005034EE" w:rsidRDefault="001E53EA" w:rsidP="007C51D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A51C13">
        <w:rPr>
          <w:rFonts w:ascii="Calibri" w:hAnsi="Calibri" w:cs="Calibri"/>
          <w:b/>
          <w:sz w:val="22"/>
          <w:szCs w:val="22"/>
        </w:rPr>
        <w:t xml:space="preserve">Personnel </w:t>
      </w:r>
      <w:r w:rsidR="00C33848" w:rsidRPr="00A51C13">
        <w:rPr>
          <w:rFonts w:ascii="Calibri" w:hAnsi="Calibri" w:cs="Calibri"/>
          <w:b/>
          <w:sz w:val="22"/>
          <w:szCs w:val="22"/>
        </w:rPr>
        <w:t xml:space="preserve">Committee- </w:t>
      </w:r>
      <w:r w:rsidR="00EF1996" w:rsidRPr="005034EE">
        <w:rPr>
          <w:rFonts w:ascii="Calibri" w:hAnsi="Calibri" w:cs="Calibri"/>
          <w:b/>
          <w:sz w:val="22"/>
          <w:szCs w:val="22"/>
        </w:rPr>
        <w:t>Rosemary Hagevig</w:t>
      </w:r>
      <w:r w:rsidR="00163A47" w:rsidRPr="005034EE">
        <w:rPr>
          <w:rFonts w:ascii="Calibri" w:hAnsi="Calibri" w:cs="Calibri"/>
          <w:b/>
          <w:sz w:val="22"/>
          <w:szCs w:val="22"/>
        </w:rPr>
        <w:t xml:space="preserve"> &amp; Past Chair</w:t>
      </w:r>
      <w:r w:rsidR="00E363F1" w:rsidRPr="005034EE">
        <w:rPr>
          <w:rFonts w:ascii="Calibri" w:hAnsi="Calibri" w:cs="Calibri"/>
          <w:b/>
          <w:sz w:val="22"/>
          <w:szCs w:val="22"/>
        </w:rPr>
        <w:t xml:space="preserve"> </w:t>
      </w:r>
      <w:r w:rsidR="00F646D4" w:rsidRPr="005034EE">
        <w:rPr>
          <w:rFonts w:ascii="Calibri" w:hAnsi="Calibri" w:cs="Calibri"/>
          <w:b/>
          <w:sz w:val="22"/>
          <w:szCs w:val="22"/>
        </w:rPr>
        <w:t>Karen Crane</w:t>
      </w:r>
    </w:p>
    <w:p w14:paraId="08EA5CB2" w14:textId="77777777" w:rsidR="002B3EFB" w:rsidRPr="000D60E1" w:rsidRDefault="002B3EFB" w:rsidP="007C51D2">
      <w:pPr>
        <w:ind w:left="720" w:firstLine="720"/>
        <w:rPr>
          <w:rFonts w:ascii="Calibri" w:hAnsi="Calibri" w:cs="Calibri"/>
          <w:b/>
          <w:sz w:val="16"/>
          <w:szCs w:val="16"/>
        </w:rPr>
      </w:pPr>
    </w:p>
    <w:p w14:paraId="1387F0E4" w14:textId="4CD85135" w:rsidR="00A9173D" w:rsidRDefault="002B3EFB" w:rsidP="005034EE">
      <w:pPr>
        <w:ind w:left="144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2"/>
          <w:szCs w:val="22"/>
        </w:rPr>
        <w:t xml:space="preserve">Chair </w:t>
      </w:r>
      <w:r w:rsidR="00D24A56">
        <w:rPr>
          <w:rFonts w:ascii="Calibri" w:hAnsi="Calibri" w:cstheme="minorHAnsi"/>
          <w:sz w:val="22"/>
          <w:szCs w:val="22"/>
        </w:rPr>
        <w:t>E</w:t>
      </w:r>
      <w:r>
        <w:rPr>
          <w:rFonts w:ascii="Calibri" w:hAnsi="Calibri" w:cstheme="minorHAnsi"/>
          <w:sz w:val="22"/>
          <w:szCs w:val="22"/>
        </w:rPr>
        <w:t>lect Russell informed the board about how President Steven</w:t>
      </w:r>
      <w:r w:rsidR="006D28B8">
        <w:rPr>
          <w:rFonts w:ascii="Calibri" w:hAnsi="Calibri" w:cstheme="minorHAnsi"/>
          <w:sz w:val="22"/>
          <w:szCs w:val="22"/>
        </w:rPr>
        <w:t>’</w:t>
      </w:r>
      <w:r>
        <w:rPr>
          <w:rFonts w:ascii="Calibri" w:hAnsi="Calibri" w:cstheme="minorHAnsi"/>
          <w:sz w:val="22"/>
          <w:szCs w:val="22"/>
        </w:rPr>
        <w:t>s evaluation went and decided to share the letter with board members so everyone was well informed about the decision that was made.</w:t>
      </w:r>
    </w:p>
    <w:p w14:paraId="258CEBC9" w14:textId="77777777" w:rsidR="002B3EFB" w:rsidRPr="002B3EFB" w:rsidRDefault="002B3EFB" w:rsidP="002B3EFB">
      <w:pPr>
        <w:ind w:left="2160"/>
        <w:rPr>
          <w:rFonts w:ascii="Calibri" w:hAnsi="Calibri" w:cstheme="minorHAnsi"/>
          <w:sz w:val="16"/>
          <w:szCs w:val="16"/>
        </w:rPr>
      </w:pPr>
    </w:p>
    <w:p w14:paraId="52C3E892" w14:textId="74E9801E" w:rsidR="00755A8B" w:rsidRPr="00AE44BA" w:rsidRDefault="00DC3349" w:rsidP="00AE44BA">
      <w:pPr>
        <w:rPr>
          <w:rFonts w:ascii="Calibri" w:hAnsi="Calibri" w:cs="Calibri"/>
          <w:sz w:val="22"/>
          <w:szCs w:val="22"/>
        </w:rPr>
      </w:pPr>
      <w:r w:rsidRPr="00162EBC">
        <w:rPr>
          <w:rFonts w:ascii="Calibri" w:hAnsi="Calibri" w:cstheme="minorHAnsi"/>
          <w:b/>
          <w:sz w:val="22"/>
          <w:szCs w:val="22"/>
        </w:rPr>
        <w:t>STRATEGIC</w:t>
      </w:r>
      <w:r w:rsidR="00C33848">
        <w:rPr>
          <w:rFonts w:ascii="Calibri" w:hAnsi="Calibri" w:cstheme="minorHAnsi"/>
          <w:b/>
          <w:sz w:val="22"/>
          <w:szCs w:val="22"/>
        </w:rPr>
        <w:t xml:space="preserve"> DISCUSSIONS </w:t>
      </w:r>
    </w:p>
    <w:p w14:paraId="58191A06" w14:textId="77777777" w:rsidR="00755A8B" w:rsidRPr="00AE44BA" w:rsidRDefault="00755A8B" w:rsidP="00870E5C">
      <w:pPr>
        <w:ind w:firstLine="720"/>
        <w:rPr>
          <w:rFonts w:asciiTheme="minorHAnsi" w:hAnsiTheme="minorHAnsi" w:cstheme="minorHAnsi"/>
          <w:b/>
          <w:sz w:val="16"/>
          <w:szCs w:val="16"/>
        </w:rPr>
      </w:pPr>
    </w:p>
    <w:p w14:paraId="106630B4" w14:textId="5608498C" w:rsidR="004238A2" w:rsidRDefault="004238A2" w:rsidP="00755A8B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4238A2">
        <w:rPr>
          <w:rFonts w:ascii="Calibri" w:hAnsi="Calibri" w:cs="Calibri"/>
          <w:b/>
          <w:sz w:val="22"/>
          <w:szCs w:val="22"/>
        </w:rPr>
        <w:t xml:space="preserve">Review </w:t>
      </w:r>
      <w:r w:rsidR="00B92E82">
        <w:rPr>
          <w:rFonts w:ascii="Calibri" w:hAnsi="Calibri" w:cs="Calibri"/>
          <w:b/>
          <w:sz w:val="22"/>
          <w:szCs w:val="22"/>
        </w:rPr>
        <w:t>updates and progress</w:t>
      </w:r>
      <w:r w:rsidR="00755A8B">
        <w:rPr>
          <w:rFonts w:ascii="Calibri" w:hAnsi="Calibri" w:cs="Calibri"/>
          <w:b/>
          <w:sz w:val="22"/>
          <w:szCs w:val="22"/>
        </w:rPr>
        <w:t>:</w:t>
      </w:r>
    </w:p>
    <w:p w14:paraId="6222886A" w14:textId="61D82E76" w:rsidR="00BC7775" w:rsidRDefault="009A6B40" w:rsidP="00BC7775">
      <w:pPr>
        <w:ind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BC7775">
        <w:rPr>
          <w:rFonts w:ascii="Calibri" w:hAnsi="Calibri" w:cs="Calibri"/>
          <w:sz w:val="16"/>
          <w:szCs w:val="16"/>
        </w:rPr>
        <w:tab/>
      </w:r>
    </w:p>
    <w:p w14:paraId="3D08B5F4" w14:textId="360BDC76" w:rsidR="00BC7775" w:rsidRDefault="00BC7775" w:rsidP="005034EE">
      <w:pPr>
        <w:ind w:left="14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Chair </w:t>
      </w:r>
      <w:r w:rsidR="00A51C1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lect Russell discussed updating the </w:t>
      </w:r>
      <w:r w:rsidR="00A51C1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ode of </w:t>
      </w:r>
      <w:r w:rsidR="00A51C1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thics and description of duties for board members as this is supposed to be done annually</w:t>
      </w:r>
      <w:r w:rsidR="00A51C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but has not been updated.</w:t>
      </w:r>
    </w:p>
    <w:p w14:paraId="3AF01E7F" w14:textId="77777777" w:rsidR="00BC7775" w:rsidRPr="00BC7775" w:rsidRDefault="00BC7775" w:rsidP="00BC7775">
      <w:pPr>
        <w:ind w:left="2160"/>
        <w:rPr>
          <w:rFonts w:ascii="Calibri" w:hAnsi="Calibri" w:cs="Calibri"/>
          <w:sz w:val="16"/>
          <w:szCs w:val="16"/>
        </w:rPr>
      </w:pPr>
    </w:p>
    <w:p w14:paraId="28CEC402" w14:textId="1F423A59" w:rsidR="00BC7775" w:rsidRDefault="008A29B2" w:rsidP="00BC7775">
      <w:pPr>
        <w:ind w:left="720" w:firstLine="720"/>
        <w:rPr>
          <w:rFonts w:ascii="Calibri" w:hAnsi="Calibri" w:cs="Calibri"/>
          <w:b/>
          <w:sz w:val="16"/>
          <w:szCs w:val="16"/>
        </w:rPr>
      </w:pPr>
      <w:r w:rsidRPr="008A29B2">
        <w:rPr>
          <w:rFonts w:ascii="Calibri" w:hAnsi="Calibri" w:cs="Calibri"/>
          <w:b/>
          <w:sz w:val="22"/>
          <w:szCs w:val="22"/>
        </w:rPr>
        <w:t>Income Stability Committee Report</w:t>
      </w:r>
      <w:r w:rsidR="00755A8B">
        <w:rPr>
          <w:rFonts w:ascii="Calibri" w:hAnsi="Calibri" w:cs="Calibri"/>
          <w:b/>
          <w:sz w:val="22"/>
          <w:szCs w:val="22"/>
        </w:rPr>
        <w:t>:</w:t>
      </w:r>
    </w:p>
    <w:p w14:paraId="1E016214" w14:textId="77777777" w:rsidR="009A6B40" w:rsidRPr="00AE44BA" w:rsidRDefault="009A6B40" w:rsidP="00DF7F5D">
      <w:pPr>
        <w:rPr>
          <w:rFonts w:ascii="Calibri" w:hAnsi="Calibri" w:cs="Calibri"/>
          <w:b/>
          <w:sz w:val="16"/>
          <w:szCs w:val="16"/>
        </w:rPr>
      </w:pPr>
    </w:p>
    <w:p w14:paraId="10F4F7F6" w14:textId="6C4A5C63" w:rsidR="00802DD4" w:rsidRDefault="00802DD4" w:rsidP="00DF7F5D">
      <w:pPr>
        <w:rPr>
          <w:rFonts w:ascii="Calibri" w:hAnsi="Calibri" w:cs="Calibri"/>
          <w:b/>
          <w:sz w:val="16"/>
          <w:szCs w:val="16"/>
        </w:rPr>
      </w:pPr>
      <w:r w:rsidRPr="00C33848">
        <w:rPr>
          <w:rFonts w:ascii="Calibri" w:hAnsi="Calibri" w:cs="Calibri"/>
          <w:b/>
          <w:sz w:val="22"/>
          <w:szCs w:val="22"/>
        </w:rPr>
        <w:t>N</w:t>
      </w:r>
      <w:r w:rsidR="00185770" w:rsidRPr="00C33848">
        <w:rPr>
          <w:rFonts w:ascii="Calibri" w:hAnsi="Calibri" w:cs="Calibri"/>
          <w:b/>
          <w:sz w:val="22"/>
          <w:szCs w:val="22"/>
        </w:rPr>
        <w:t>EW BU</w:t>
      </w:r>
      <w:r w:rsidR="00185770" w:rsidRPr="00A51C13">
        <w:rPr>
          <w:rFonts w:ascii="Calibri" w:hAnsi="Calibri" w:cs="Calibri"/>
          <w:b/>
          <w:sz w:val="22"/>
          <w:szCs w:val="22"/>
        </w:rPr>
        <w:t>SINESS</w:t>
      </w:r>
      <w:r w:rsidR="00B026EB" w:rsidRPr="00A51C13">
        <w:rPr>
          <w:rFonts w:ascii="Calibri" w:hAnsi="Calibri" w:cs="Calibri"/>
          <w:b/>
          <w:sz w:val="22"/>
          <w:szCs w:val="22"/>
        </w:rPr>
        <w:t xml:space="preserve"> </w:t>
      </w:r>
      <w:r w:rsidR="00C33848" w:rsidRPr="00A51C13">
        <w:rPr>
          <w:rFonts w:ascii="Calibri" w:hAnsi="Calibri" w:cs="Calibri"/>
          <w:b/>
          <w:sz w:val="22"/>
          <w:szCs w:val="22"/>
        </w:rPr>
        <w:t>-</w:t>
      </w:r>
      <w:r w:rsidR="00BC7775" w:rsidRPr="00A51C13">
        <w:rPr>
          <w:rFonts w:ascii="Calibri" w:hAnsi="Calibri" w:cs="Calibri"/>
          <w:b/>
          <w:sz w:val="22"/>
          <w:szCs w:val="22"/>
        </w:rPr>
        <w:t xml:space="preserve"> </w:t>
      </w:r>
      <w:r w:rsidR="00BC7775" w:rsidRPr="005034EE">
        <w:rPr>
          <w:rFonts w:ascii="Calibri" w:hAnsi="Calibri" w:cs="Calibri"/>
          <w:b/>
          <w:sz w:val="22"/>
          <w:szCs w:val="22"/>
        </w:rPr>
        <w:t>How do you define success for United Way of Southeast Alaska?</w:t>
      </w:r>
    </w:p>
    <w:p w14:paraId="517FE55D" w14:textId="77777777" w:rsidR="00BC7775" w:rsidRDefault="00BC7775" w:rsidP="00DF7F5D">
      <w:pPr>
        <w:rPr>
          <w:rFonts w:ascii="Calibri" w:hAnsi="Calibri" w:cs="Calibri"/>
          <w:b/>
          <w:sz w:val="16"/>
          <w:szCs w:val="16"/>
        </w:rPr>
      </w:pPr>
    </w:p>
    <w:p w14:paraId="3619F0CB" w14:textId="55E71531" w:rsidR="00BC7775" w:rsidRPr="00BC7775" w:rsidRDefault="00BC7775" w:rsidP="00BC7775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members </w:t>
      </w:r>
      <w:r w:rsidR="00E06BC3">
        <w:rPr>
          <w:rFonts w:ascii="Calibri" w:hAnsi="Calibri" w:cs="Calibri"/>
          <w:sz w:val="22"/>
          <w:szCs w:val="22"/>
        </w:rPr>
        <w:t xml:space="preserve">were asked to </w:t>
      </w:r>
      <w:r>
        <w:rPr>
          <w:rFonts w:ascii="Calibri" w:hAnsi="Calibri" w:cs="Calibri"/>
          <w:sz w:val="22"/>
          <w:szCs w:val="22"/>
        </w:rPr>
        <w:t>define</w:t>
      </w:r>
      <w:r w:rsidR="00E06BC3">
        <w:rPr>
          <w:rFonts w:ascii="Calibri" w:hAnsi="Calibri" w:cs="Calibri"/>
          <w:sz w:val="22"/>
          <w:szCs w:val="22"/>
        </w:rPr>
        <w:t xml:space="preserve"> what success looked like for UWSEAK.  Board members defined success as </w:t>
      </w:r>
      <w:r>
        <w:rPr>
          <w:rFonts w:ascii="Calibri" w:hAnsi="Calibri" w:cs="Calibri"/>
          <w:sz w:val="22"/>
          <w:szCs w:val="22"/>
        </w:rPr>
        <w:t>campaign goals hav</w:t>
      </w:r>
      <w:r w:rsidR="00E06BC3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been met</w:t>
      </w:r>
      <w:r w:rsidR="00E06BC3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the steady attendance and participation of board members</w:t>
      </w:r>
      <w:r w:rsidR="00E06BC3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healthy</w:t>
      </w:r>
      <w:r w:rsidR="00E06BC3">
        <w:rPr>
          <w:rFonts w:ascii="Calibri" w:hAnsi="Calibri" w:cs="Calibri"/>
          <w:sz w:val="22"/>
          <w:szCs w:val="22"/>
        </w:rPr>
        <w:t>, financially stable, and well</w:t>
      </w:r>
      <w:r>
        <w:rPr>
          <w:rFonts w:ascii="Calibri" w:hAnsi="Calibri" w:cs="Calibri"/>
          <w:sz w:val="22"/>
          <w:szCs w:val="22"/>
        </w:rPr>
        <w:t xml:space="preserve"> educated communities</w:t>
      </w:r>
      <w:r w:rsidR="00E06BC3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broader awareness of </w:t>
      </w:r>
      <w:r w:rsidR="00E06BC3">
        <w:rPr>
          <w:rFonts w:ascii="Calibri" w:hAnsi="Calibri" w:cs="Calibri"/>
          <w:sz w:val="22"/>
          <w:szCs w:val="22"/>
        </w:rPr>
        <w:t>UWSEAK,</w:t>
      </w:r>
      <w:r>
        <w:rPr>
          <w:rFonts w:ascii="Calibri" w:hAnsi="Calibri" w:cs="Calibri"/>
          <w:sz w:val="22"/>
          <w:szCs w:val="22"/>
        </w:rPr>
        <w:t xml:space="preserve"> the return</w:t>
      </w:r>
      <w:r w:rsidR="00E06BC3">
        <w:rPr>
          <w:rFonts w:ascii="Calibri" w:hAnsi="Calibri" w:cs="Calibri"/>
          <w:sz w:val="22"/>
          <w:szCs w:val="22"/>
        </w:rPr>
        <w:t xml:space="preserve"> on</w:t>
      </w:r>
      <w:r>
        <w:rPr>
          <w:rFonts w:ascii="Calibri" w:hAnsi="Calibri" w:cs="Calibri"/>
          <w:sz w:val="22"/>
          <w:szCs w:val="22"/>
        </w:rPr>
        <w:t xml:space="preserve"> investment</w:t>
      </w:r>
      <w:r w:rsidR="00E06BC3">
        <w:rPr>
          <w:rFonts w:ascii="Calibri" w:hAnsi="Calibri" w:cs="Calibri"/>
          <w:sz w:val="22"/>
          <w:szCs w:val="22"/>
        </w:rPr>
        <w:t xml:space="preserve"> with regard to </w:t>
      </w:r>
      <w:r>
        <w:rPr>
          <w:rFonts w:ascii="Calibri" w:hAnsi="Calibri" w:cs="Calibri"/>
          <w:sz w:val="22"/>
          <w:szCs w:val="22"/>
        </w:rPr>
        <w:t>collaborat</w:t>
      </w:r>
      <w:r w:rsidR="00E06BC3">
        <w:rPr>
          <w:rFonts w:ascii="Calibri" w:hAnsi="Calibri" w:cs="Calibri"/>
          <w:sz w:val="22"/>
          <w:szCs w:val="22"/>
        </w:rPr>
        <w:t>ion</w:t>
      </w:r>
      <w:r>
        <w:rPr>
          <w:rFonts w:ascii="Calibri" w:hAnsi="Calibri" w:cs="Calibri"/>
          <w:sz w:val="22"/>
          <w:szCs w:val="22"/>
        </w:rPr>
        <w:t xml:space="preserve"> with other agencies, UWSEAK on the forefront </w:t>
      </w:r>
      <w:r w:rsidR="00E06BC3">
        <w:rPr>
          <w:rFonts w:ascii="Calibri" w:hAnsi="Calibri" w:cs="Calibri"/>
          <w:sz w:val="22"/>
          <w:szCs w:val="22"/>
        </w:rPr>
        <w:t>of everyone’s mind, and an easily recognizable brand like</w:t>
      </w:r>
      <w:r>
        <w:rPr>
          <w:rFonts w:ascii="Calibri" w:hAnsi="Calibri" w:cs="Calibri"/>
          <w:sz w:val="22"/>
          <w:szCs w:val="22"/>
        </w:rPr>
        <w:t xml:space="preserve"> </w:t>
      </w:r>
      <w:r w:rsidR="00E530DC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otary. </w:t>
      </w:r>
    </w:p>
    <w:p w14:paraId="20D942B4" w14:textId="77777777" w:rsidR="005D3B4A" w:rsidRPr="00C000A5" w:rsidRDefault="005D3B4A" w:rsidP="000D10A0">
      <w:pPr>
        <w:pStyle w:val="NoSpacing"/>
        <w:rPr>
          <w:sz w:val="16"/>
          <w:szCs w:val="16"/>
        </w:rPr>
      </w:pPr>
    </w:p>
    <w:p w14:paraId="21959C2F" w14:textId="7BC72517" w:rsidR="00BC7775" w:rsidRDefault="005B5220" w:rsidP="00BC7775">
      <w:pPr>
        <w:rPr>
          <w:rFonts w:asciiTheme="minorHAnsi" w:hAnsiTheme="minorHAnsi" w:cs="Calibri"/>
          <w:b/>
          <w:sz w:val="16"/>
          <w:szCs w:val="16"/>
        </w:rPr>
      </w:pPr>
      <w:r w:rsidRPr="001D5AE1">
        <w:rPr>
          <w:rFonts w:asciiTheme="minorHAnsi" w:hAnsiTheme="minorHAnsi" w:cs="Calibri"/>
          <w:b/>
          <w:caps/>
          <w:sz w:val="22"/>
          <w:szCs w:val="22"/>
        </w:rPr>
        <w:t>Chair</w:t>
      </w:r>
      <w:r w:rsidR="00185770" w:rsidRPr="001D5AE1">
        <w:rPr>
          <w:rFonts w:asciiTheme="minorHAnsi" w:hAnsiTheme="minorHAnsi" w:cs="Calibri"/>
          <w:b/>
          <w:caps/>
          <w:sz w:val="22"/>
          <w:szCs w:val="22"/>
        </w:rPr>
        <w:t>’</w:t>
      </w:r>
      <w:r w:rsidRPr="001D5AE1">
        <w:rPr>
          <w:rFonts w:asciiTheme="minorHAnsi" w:hAnsiTheme="minorHAnsi" w:cs="Calibri"/>
          <w:b/>
          <w:caps/>
          <w:sz w:val="22"/>
          <w:szCs w:val="22"/>
        </w:rPr>
        <w:t>s Report</w:t>
      </w:r>
      <w:r w:rsidR="00B026EB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  <w:r w:rsidR="00C33848">
        <w:rPr>
          <w:rFonts w:asciiTheme="minorHAnsi" w:hAnsiTheme="minorHAnsi" w:cs="Calibri"/>
          <w:b/>
          <w:sz w:val="22"/>
          <w:szCs w:val="22"/>
        </w:rPr>
        <w:t>-</w:t>
      </w:r>
      <w:r>
        <w:rPr>
          <w:rFonts w:asciiTheme="minorHAnsi" w:hAnsiTheme="minorHAnsi" w:cs="Calibri"/>
          <w:b/>
          <w:sz w:val="22"/>
          <w:szCs w:val="22"/>
        </w:rPr>
        <w:t xml:space="preserve"> Chair </w:t>
      </w:r>
      <w:r w:rsidR="00BC7775">
        <w:rPr>
          <w:rFonts w:asciiTheme="minorHAnsi" w:hAnsiTheme="minorHAnsi" w:cs="Calibri"/>
          <w:b/>
          <w:sz w:val="22"/>
          <w:szCs w:val="22"/>
        </w:rPr>
        <w:t>Elect Russell</w:t>
      </w:r>
    </w:p>
    <w:p w14:paraId="1141C303" w14:textId="77777777" w:rsidR="00657618" w:rsidRPr="00657618" w:rsidRDefault="00657618" w:rsidP="00BC7775">
      <w:pPr>
        <w:rPr>
          <w:rFonts w:asciiTheme="minorHAnsi" w:hAnsiTheme="minorHAnsi" w:cs="Calibri"/>
          <w:b/>
          <w:sz w:val="16"/>
          <w:szCs w:val="16"/>
        </w:rPr>
      </w:pPr>
    </w:p>
    <w:p w14:paraId="35CB0F7A" w14:textId="3EECDD9F" w:rsidR="00BC7775" w:rsidRDefault="00BC7775" w:rsidP="00A4401C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Elect Russell reminded everybody </w:t>
      </w:r>
      <w:r w:rsidR="00E530DC">
        <w:rPr>
          <w:rFonts w:asciiTheme="minorHAnsi" w:hAnsiTheme="minorHAnsi" w:cs="Calibri"/>
          <w:sz w:val="22"/>
          <w:szCs w:val="22"/>
        </w:rPr>
        <w:t>to focus</w:t>
      </w:r>
      <w:r w:rsidR="00A4401C">
        <w:rPr>
          <w:rFonts w:asciiTheme="minorHAnsi" w:hAnsiTheme="minorHAnsi" w:cs="Calibri"/>
          <w:sz w:val="22"/>
          <w:szCs w:val="22"/>
        </w:rPr>
        <w:t xml:space="preserve"> on the target number of connect</w:t>
      </w:r>
      <w:r w:rsidR="00E530DC">
        <w:rPr>
          <w:rFonts w:asciiTheme="minorHAnsi" w:hAnsiTheme="minorHAnsi" w:cs="Calibri"/>
          <w:sz w:val="22"/>
          <w:szCs w:val="22"/>
        </w:rPr>
        <w:t>ions</w:t>
      </w:r>
      <w:r w:rsidR="00A4401C">
        <w:rPr>
          <w:rFonts w:asciiTheme="minorHAnsi" w:hAnsiTheme="minorHAnsi" w:cs="Calibri"/>
          <w:sz w:val="22"/>
          <w:szCs w:val="22"/>
        </w:rPr>
        <w:t xml:space="preserve"> rather than the number of dollars UWSEAK has raised so far and how much is still needed.</w:t>
      </w:r>
    </w:p>
    <w:p w14:paraId="6ABC2CCC" w14:textId="77777777" w:rsidR="00A4401C" w:rsidRDefault="00A4401C" w:rsidP="00A4401C">
      <w:pPr>
        <w:ind w:left="1440"/>
        <w:rPr>
          <w:rFonts w:asciiTheme="minorHAnsi" w:hAnsiTheme="minorHAnsi" w:cs="Calibri"/>
          <w:sz w:val="22"/>
          <w:szCs w:val="22"/>
        </w:rPr>
      </w:pPr>
    </w:p>
    <w:p w14:paraId="500F7463" w14:textId="2CB0423B" w:rsidR="00A4401C" w:rsidRPr="00BC7775" w:rsidRDefault="00E530DC" w:rsidP="00A4401C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Chair Elect Russell also encourage board members to get</w:t>
      </w:r>
      <w:r w:rsidR="00A4401C">
        <w:rPr>
          <w:rFonts w:asciiTheme="minorHAnsi" w:hAnsiTheme="minorHAnsi" w:cs="Calibri"/>
          <w:sz w:val="22"/>
          <w:szCs w:val="22"/>
        </w:rPr>
        <w:t xml:space="preserve"> involved in the presentation process for workplace campaigns</w:t>
      </w:r>
      <w:r>
        <w:rPr>
          <w:rFonts w:asciiTheme="minorHAnsi" w:hAnsiTheme="minorHAnsi" w:cs="Calibri"/>
          <w:sz w:val="22"/>
          <w:szCs w:val="22"/>
        </w:rPr>
        <w:t>, e</w:t>
      </w:r>
      <w:r w:rsidR="00A4401C">
        <w:rPr>
          <w:rFonts w:asciiTheme="minorHAnsi" w:hAnsiTheme="minorHAnsi" w:cs="Calibri"/>
          <w:sz w:val="22"/>
          <w:szCs w:val="22"/>
        </w:rPr>
        <w:t>xplain</w:t>
      </w:r>
      <w:r>
        <w:rPr>
          <w:rFonts w:asciiTheme="minorHAnsi" w:hAnsiTheme="minorHAnsi" w:cs="Calibri"/>
          <w:sz w:val="22"/>
          <w:szCs w:val="22"/>
        </w:rPr>
        <w:t>ing</w:t>
      </w:r>
      <w:r w:rsidR="00A4401C">
        <w:rPr>
          <w:rFonts w:asciiTheme="minorHAnsi" w:hAnsiTheme="minorHAnsi" w:cs="Calibri"/>
          <w:sz w:val="22"/>
          <w:szCs w:val="22"/>
        </w:rPr>
        <w:t xml:space="preserve"> that you can speak as much </w:t>
      </w:r>
      <w:r>
        <w:rPr>
          <w:rFonts w:asciiTheme="minorHAnsi" w:hAnsiTheme="minorHAnsi" w:cs="Calibri"/>
          <w:sz w:val="22"/>
          <w:szCs w:val="22"/>
        </w:rPr>
        <w:t xml:space="preserve">or </w:t>
      </w:r>
      <w:r w:rsidR="00A4401C">
        <w:rPr>
          <w:rFonts w:asciiTheme="minorHAnsi" w:hAnsiTheme="minorHAnsi" w:cs="Calibri"/>
          <w:sz w:val="22"/>
          <w:szCs w:val="22"/>
        </w:rPr>
        <w:t xml:space="preserve">as little as </w:t>
      </w:r>
      <w:r>
        <w:rPr>
          <w:rFonts w:asciiTheme="minorHAnsi" w:hAnsiTheme="minorHAnsi" w:cs="Calibri"/>
          <w:sz w:val="22"/>
          <w:szCs w:val="22"/>
        </w:rPr>
        <w:t>you</w:t>
      </w:r>
      <w:r w:rsidR="00A4401C">
        <w:rPr>
          <w:rFonts w:asciiTheme="minorHAnsi" w:hAnsiTheme="minorHAnsi" w:cs="Calibri"/>
          <w:sz w:val="22"/>
          <w:szCs w:val="22"/>
        </w:rPr>
        <w:t xml:space="preserve"> would like</w:t>
      </w:r>
      <w:r>
        <w:rPr>
          <w:rFonts w:asciiTheme="minorHAnsi" w:hAnsiTheme="minorHAnsi" w:cs="Calibri"/>
          <w:sz w:val="22"/>
          <w:szCs w:val="22"/>
        </w:rPr>
        <w:t xml:space="preserve"> and focusing on why </w:t>
      </w:r>
      <w:r w:rsidR="00A4401C">
        <w:rPr>
          <w:rFonts w:asciiTheme="minorHAnsi" w:hAnsiTheme="minorHAnsi" w:cs="Calibri"/>
          <w:sz w:val="22"/>
          <w:szCs w:val="22"/>
        </w:rPr>
        <w:t>you give to UWSEAK.</w:t>
      </w:r>
    </w:p>
    <w:p w14:paraId="56660FBC" w14:textId="77777777" w:rsidR="00657618" w:rsidRDefault="00657618" w:rsidP="00BC7775">
      <w:pPr>
        <w:rPr>
          <w:rFonts w:ascii="Calibri" w:hAnsi="Calibri"/>
          <w:b/>
          <w:sz w:val="22"/>
          <w:szCs w:val="22"/>
        </w:rPr>
      </w:pPr>
    </w:p>
    <w:p w14:paraId="68DFCE4B" w14:textId="21E6EF8C" w:rsidR="00E60434" w:rsidRDefault="00E60434" w:rsidP="00BC7775">
      <w:pPr>
        <w:rPr>
          <w:rFonts w:ascii="Calibri" w:hAnsi="Calibri"/>
          <w:b/>
          <w:sz w:val="22"/>
          <w:szCs w:val="22"/>
        </w:rPr>
      </w:pPr>
      <w:r w:rsidRPr="00AE44BA">
        <w:rPr>
          <w:rFonts w:ascii="Calibri" w:hAnsi="Calibri"/>
          <w:b/>
          <w:sz w:val="22"/>
          <w:szCs w:val="22"/>
        </w:rPr>
        <w:t>P</w:t>
      </w:r>
      <w:r w:rsidR="00AE44BA">
        <w:rPr>
          <w:rFonts w:ascii="Calibri" w:hAnsi="Calibri"/>
          <w:b/>
          <w:sz w:val="22"/>
          <w:szCs w:val="22"/>
        </w:rPr>
        <w:t>RESIDENT’S REPORT</w:t>
      </w:r>
      <w:r w:rsidR="00B026EB">
        <w:rPr>
          <w:rFonts w:ascii="Calibri" w:hAnsi="Calibri"/>
          <w:b/>
          <w:sz w:val="22"/>
          <w:szCs w:val="22"/>
        </w:rPr>
        <w:t xml:space="preserve"> </w:t>
      </w:r>
      <w:r w:rsidR="00AE44BA" w:rsidRPr="00AE44BA">
        <w:rPr>
          <w:rFonts w:ascii="Calibri" w:hAnsi="Calibri"/>
          <w:b/>
          <w:sz w:val="22"/>
          <w:szCs w:val="22"/>
        </w:rPr>
        <w:t xml:space="preserve">- </w:t>
      </w:r>
      <w:r w:rsidR="00AE44BA">
        <w:rPr>
          <w:rFonts w:ascii="Calibri" w:hAnsi="Calibri"/>
          <w:b/>
          <w:sz w:val="22"/>
          <w:szCs w:val="22"/>
        </w:rPr>
        <w:t>President Wayne Stevens</w:t>
      </w:r>
    </w:p>
    <w:p w14:paraId="4392A9F2" w14:textId="77777777" w:rsidR="00A4401C" w:rsidRDefault="00A4401C" w:rsidP="00BC7775">
      <w:pPr>
        <w:rPr>
          <w:rFonts w:ascii="Calibri" w:hAnsi="Calibri"/>
          <w:b/>
          <w:sz w:val="16"/>
          <w:szCs w:val="16"/>
        </w:rPr>
      </w:pPr>
    </w:p>
    <w:p w14:paraId="32039624" w14:textId="7CADCB67" w:rsidR="00A4401C" w:rsidRDefault="00A4401C" w:rsidP="00657618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President Stevens </w:t>
      </w:r>
      <w:r w:rsidR="00D619DF">
        <w:rPr>
          <w:rFonts w:ascii="Calibri" w:hAnsi="Calibri"/>
          <w:sz w:val="22"/>
          <w:szCs w:val="22"/>
        </w:rPr>
        <w:t xml:space="preserve">shared that he is working with Alaska </w:t>
      </w:r>
      <w:proofErr w:type="spellStart"/>
      <w:r w:rsidR="00D619DF">
        <w:rPr>
          <w:rFonts w:ascii="Calibri" w:hAnsi="Calibri"/>
          <w:sz w:val="22"/>
          <w:szCs w:val="22"/>
        </w:rPr>
        <w:t>Gra</w:t>
      </w:r>
      <w:r w:rsidR="00A527EE">
        <w:rPr>
          <w:rFonts w:ascii="Calibri" w:hAnsi="Calibri"/>
          <w:sz w:val="22"/>
          <w:szCs w:val="22"/>
        </w:rPr>
        <w:t>f</w:t>
      </w:r>
      <w:r w:rsidR="00D619DF">
        <w:rPr>
          <w:rFonts w:ascii="Calibri" w:hAnsi="Calibri"/>
          <w:sz w:val="22"/>
          <w:szCs w:val="22"/>
        </w:rPr>
        <w:t>ix</w:t>
      </w:r>
      <w:proofErr w:type="spellEnd"/>
      <w:r w:rsidR="00D619DF">
        <w:rPr>
          <w:rFonts w:ascii="Calibri" w:hAnsi="Calibri"/>
          <w:sz w:val="22"/>
          <w:szCs w:val="22"/>
        </w:rPr>
        <w:t xml:space="preserve"> to get </w:t>
      </w:r>
      <w:r>
        <w:rPr>
          <w:rFonts w:ascii="Calibri" w:hAnsi="Calibri"/>
          <w:sz w:val="22"/>
          <w:szCs w:val="22"/>
        </w:rPr>
        <w:t xml:space="preserve">a commercial in movie theaters throughout Southeast Alaska. It is a </w:t>
      </w:r>
      <w:r w:rsidR="00A527EE">
        <w:rPr>
          <w:rFonts w:ascii="Calibri" w:hAnsi="Calibri"/>
          <w:sz w:val="22"/>
          <w:szCs w:val="22"/>
        </w:rPr>
        <w:t>40-second-l</w:t>
      </w:r>
      <w:bookmarkStart w:id="0" w:name="_GoBack"/>
      <w:bookmarkEnd w:id="0"/>
      <w:r w:rsidR="00A527EE">
        <w:rPr>
          <w:rFonts w:ascii="Calibri" w:hAnsi="Calibri"/>
          <w:sz w:val="22"/>
          <w:szCs w:val="22"/>
        </w:rPr>
        <w:t>ong</w:t>
      </w:r>
      <w:r>
        <w:rPr>
          <w:rFonts w:ascii="Calibri" w:hAnsi="Calibri"/>
          <w:sz w:val="22"/>
          <w:szCs w:val="22"/>
        </w:rPr>
        <w:t xml:space="preserve"> commercial that explains </w:t>
      </w:r>
      <w:r w:rsidR="00A527EE">
        <w:rPr>
          <w:rFonts w:ascii="Calibri" w:hAnsi="Calibri"/>
          <w:sz w:val="22"/>
          <w:szCs w:val="22"/>
        </w:rPr>
        <w:t xml:space="preserve">why and </w:t>
      </w:r>
      <w:r>
        <w:rPr>
          <w:rFonts w:ascii="Calibri" w:hAnsi="Calibri"/>
          <w:sz w:val="22"/>
          <w:szCs w:val="22"/>
        </w:rPr>
        <w:t xml:space="preserve">how </w:t>
      </w:r>
      <w:r w:rsidR="00A527EE">
        <w:rPr>
          <w:rFonts w:ascii="Calibri" w:hAnsi="Calibri"/>
          <w:sz w:val="22"/>
          <w:szCs w:val="22"/>
        </w:rPr>
        <w:t>to give to United Way</w:t>
      </w:r>
      <w:r>
        <w:rPr>
          <w:rFonts w:ascii="Calibri" w:hAnsi="Calibri"/>
          <w:sz w:val="22"/>
          <w:szCs w:val="22"/>
        </w:rPr>
        <w:t>. At the end of the commercial</w:t>
      </w:r>
      <w:r w:rsidR="00A527E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text to give number will be added so those wanting to give can text GIVEUW to 313131. This will be paid </w:t>
      </w:r>
      <w:r w:rsidR="00A527EE">
        <w:rPr>
          <w:rFonts w:ascii="Calibri" w:hAnsi="Calibri"/>
          <w:sz w:val="22"/>
          <w:szCs w:val="22"/>
        </w:rPr>
        <w:t xml:space="preserve">using funds </w:t>
      </w:r>
      <w:r>
        <w:rPr>
          <w:rFonts w:ascii="Calibri" w:hAnsi="Calibri"/>
          <w:sz w:val="22"/>
          <w:szCs w:val="22"/>
        </w:rPr>
        <w:t xml:space="preserve">UWSEAK would have </w:t>
      </w:r>
      <w:r w:rsidR="00A527EE">
        <w:rPr>
          <w:rFonts w:ascii="Calibri" w:hAnsi="Calibri"/>
          <w:sz w:val="22"/>
          <w:szCs w:val="22"/>
        </w:rPr>
        <w:t>used</w:t>
      </w:r>
      <w:r>
        <w:rPr>
          <w:rFonts w:ascii="Calibri" w:hAnsi="Calibri"/>
          <w:sz w:val="22"/>
          <w:szCs w:val="22"/>
        </w:rPr>
        <w:t xml:space="preserve"> </w:t>
      </w:r>
      <w:r w:rsidR="00A527EE">
        <w:rPr>
          <w:rFonts w:ascii="Calibri" w:hAnsi="Calibri"/>
          <w:sz w:val="22"/>
          <w:szCs w:val="22"/>
        </w:rPr>
        <w:t xml:space="preserve">to hire </w:t>
      </w:r>
      <w:r>
        <w:rPr>
          <w:rFonts w:ascii="Calibri" w:hAnsi="Calibri"/>
          <w:sz w:val="22"/>
          <w:szCs w:val="22"/>
        </w:rPr>
        <w:t>an AmeriCorps member</w:t>
      </w:r>
      <w:r w:rsidR="00A527E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costing about $2000.00 for 11 theaters through Southeast AK</w:t>
      </w:r>
      <w:r w:rsidR="00A527EE">
        <w:rPr>
          <w:rFonts w:ascii="Calibri" w:hAnsi="Calibri"/>
          <w:sz w:val="22"/>
          <w:szCs w:val="22"/>
        </w:rPr>
        <w:t>.  The a</w:t>
      </w:r>
      <w:r w:rsidR="00D619DF">
        <w:rPr>
          <w:rFonts w:ascii="Calibri" w:hAnsi="Calibri"/>
          <w:sz w:val="22"/>
          <w:szCs w:val="22"/>
        </w:rPr>
        <w:t xml:space="preserve">d will run for six weeks. </w:t>
      </w:r>
    </w:p>
    <w:p w14:paraId="0A1953FA" w14:textId="77777777" w:rsidR="001D2DCE" w:rsidRDefault="001D2DCE" w:rsidP="00657618">
      <w:pPr>
        <w:ind w:left="1440"/>
        <w:rPr>
          <w:rFonts w:ascii="Calibri" w:hAnsi="Calibri"/>
          <w:sz w:val="22"/>
          <w:szCs w:val="22"/>
        </w:rPr>
      </w:pPr>
    </w:p>
    <w:p w14:paraId="08B74157" w14:textId="054A8686" w:rsidR="001D2DCE" w:rsidRDefault="008C754B" w:rsidP="00657618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President Stevens a</w:t>
      </w:r>
      <w:r w:rsidR="001D2DCE">
        <w:rPr>
          <w:rFonts w:ascii="Calibri" w:hAnsi="Calibri"/>
          <w:sz w:val="22"/>
          <w:szCs w:val="22"/>
        </w:rPr>
        <w:t>lso reported</w:t>
      </w:r>
      <w:r>
        <w:rPr>
          <w:rFonts w:ascii="Calibri" w:hAnsi="Calibri"/>
          <w:sz w:val="22"/>
          <w:szCs w:val="22"/>
        </w:rPr>
        <w:t xml:space="preserve"> a </w:t>
      </w:r>
      <w:r w:rsidR="001D2DCE">
        <w:rPr>
          <w:rFonts w:ascii="Calibri" w:hAnsi="Calibri"/>
          <w:sz w:val="22"/>
          <w:szCs w:val="22"/>
        </w:rPr>
        <w:t>meeting with Keith Gregory, President of Tlingit Haida Regional Housing Authority, and the discussion of the VITA</w:t>
      </w:r>
      <w:r w:rsidR="002A2E17">
        <w:rPr>
          <w:rFonts w:ascii="Calibri" w:hAnsi="Calibri"/>
          <w:sz w:val="22"/>
          <w:szCs w:val="22"/>
        </w:rPr>
        <w:t xml:space="preserve"> </w:t>
      </w:r>
      <w:r w:rsidR="001D2DCE">
        <w:rPr>
          <w:rFonts w:ascii="Calibri" w:hAnsi="Calibri"/>
          <w:sz w:val="22"/>
          <w:szCs w:val="22"/>
        </w:rPr>
        <w:t>tax program</w:t>
      </w:r>
      <w:r w:rsidR="002A2E17">
        <w:rPr>
          <w:rFonts w:ascii="Calibri" w:hAnsi="Calibri"/>
          <w:sz w:val="22"/>
          <w:szCs w:val="22"/>
        </w:rPr>
        <w:t>. UWSEAK and THRHA are partnering to provide free tax assistance to low income clients.</w:t>
      </w:r>
    </w:p>
    <w:p w14:paraId="18054614" w14:textId="77777777" w:rsidR="002A2E17" w:rsidRDefault="002A2E17" w:rsidP="00657618">
      <w:pPr>
        <w:ind w:left="1440"/>
        <w:rPr>
          <w:rFonts w:ascii="Calibri" w:hAnsi="Calibri"/>
          <w:sz w:val="22"/>
          <w:szCs w:val="22"/>
        </w:rPr>
      </w:pPr>
    </w:p>
    <w:p w14:paraId="1D5E2517" w14:textId="73480331" w:rsidR="002A2E17" w:rsidRDefault="002A2E17" w:rsidP="00657618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President Stevens ended his report by reminding board members that the UWSEAK office will be closed Thursday and Friday, November 23 and 24 for the Thanksgiving holiday.  </w:t>
      </w:r>
      <w:r w:rsidR="00D619DF">
        <w:rPr>
          <w:rFonts w:ascii="Calibri" w:hAnsi="Calibri"/>
          <w:sz w:val="22"/>
          <w:szCs w:val="22"/>
        </w:rPr>
        <w:t>He will be traveling from Wednesday through Monday and back in office Tuesday</w:t>
      </w:r>
      <w:r w:rsidR="008C754B">
        <w:rPr>
          <w:rFonts w:ascii="Calibri" w:hAnsi="Calibri"/>
          <w:sz w:val="22"/>
          <w:szCs w:val="22"/>
        </w:rPr>
        <w:t xml:space="preserve">, </w:t>
      </w:r>
      <w:r w:rsidR="00D619DF">
        <w:rPr>
          <w:rFonts w:ascii="Calibri" w:hAnsi="Calibri"/>
          <w:sz w:val="22"/>
          <w:szCs w:val="22"/>
        </w:rPr>
        <w:t>November 29</w:t>
      </w:r>
      <w:r w:rsidR="008C754B">
        <w:rPr>
          <w:rFonts w:ascii="Calibri" w:hAnsi="Calibri"/>
          <w:sz w:val="22"/>
          <w:szCs w:val="22"/>
        </w:rPr>
        <w:t>.</w:t>
      </w:r>
    </w:p>
    <w:p w14:paraId="24768B1F" w14:textId="77777777" w:rsidR="00657618" w:rsidRPr="00657618" w:rsidRDefault="00657618" w:rsidP="00657618">
      <w:pPr>
        <w:ind w:left="1440"/>
        <w:rPr>
          <w:rFonts w:ascii="Calibri" w:hAnsi="Calibri"/>
          <w:sz w:val="16"/>
          <w:szCs w:val="16"/>
        </w:rPr>
      </w:pPr>
    </w:p>
    <w:p w14:paraId="3A52B904" w14:textId="2CAF603E" w:rsidR="00657618" w:rsidRDefault="00FC01B4" w:rsidP="00A4401C">
      <w:pPr>
        <w:rPr>
          <w:rFonts w:ascii="Calibri" w:hAnsi="Calibri" w:cs="Calibri"/>
          <w:b/>
          <w:caps/>
          <w:sz w:val="16"/>
          <w:szCs w:val="16"/>
        </w:rPr>
      </w:pPr>
      <w:r w:rsidRPr="001D5AE1">
        <w:rPr>
          <w:rFonts w:ascii="Calibri" w:hAnsi="Calibri" w:cs="Calibri"/>
          <w:b/>
          <w:caps/>
          <w:sz w:val="22"/>
          <w:szCs w:val="22"/>
        </w:rPr>
        <w:t>Board Member Comments</w:t>
      </w:r>
    </w:p>
    <w:p w14:paraId="4443884B" w14:textId="73EA322D" w:rsidR="00657618" w:rsidRPr="00657618" w:rsidRDefault="00657618" w:rsidP="00A4401C">
      <w:pPr>
        <w:rPr>
          <w:rFonts w:ascii="Calibri" w:hAnsi="Calibri" w:cs="Calibri"/>
          <w:caps/>
          <w:sz w:val="16"/>
          <w:szCs w:val="16"/>
        </w:rPr>
      </w:pPr>
    </w:p>
    <w:p w14:paraId="7A93E70C" w14:textId="1B8B86F9" w:rsidR="00657618" w:rsidRPr="00657618" w:rsidRDefault="00657618" w:rsidP="00657618">
      <w:pPr>
        <w:ind w:left="1440"/>
        <w:rPr>
          <w:rFonts w:ascii="Calibri" w:hAnsi="Calibri" w:cs="Calibri"/>
          <w:b/>
          <w:caps/>
          <w:sz w:val="16"/>
          <w:szCs w:val="16"/>
        </w:rPr>
      </w:pPr>
      <w:r>
        <w:rPr>
          <w:rFonts w:ascii="Calibri" w:hAnsi="Calibri"/>
          <w:sz w:val="22"/>
          <w:szCs w:val="22"/>
        </w:rPr>
        <w:t>Discussion was had on when and where the December board meeting should be held, as it is currently scheduled for December 21</w:t>
      </w:r>
      <w:r w:rsidRPr="0065761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, only a </w:t>
      </w:r>
      <w:r w:rsidR="008C754B">
        <w:rPr>
          <w:rFonts w:ascii="Calibri" w:hAnsi="Calibri"/>
          <w:sz w:val="22"/>
          <w:szCs w:val="22"/>
        </w:rPr>
        <w:t xml:space="preserve">few </w:t>
      </w:r>
      <w:r>
        <w:rPr>
          <w:rFonts w:ascii="Calibri" w:hAnsi="Calibri"/>
          <w:sz w:val="22"/>
          <w:szCs w:val="22"/>
        </w:rPr>
        <w:t xml:space="preserve">days before Christmas. </w:t>
      </w:r>
      <w:r w:rsidR="00D619DF">
        <w:rPr>
          <w:rFonts w:ascii="Calibri" w:hAnsi="Calibri"/>
          <w:sz w:val="22"/>
          <w:szCs w:val="22"/>
        </w:rPr>
        <w:t xml:space="preserve">Discussion </w:t>
      </w:r>
      <w:r w:rsidR="008C754B">
        <w:rPr>
          <w:rFonts w:ascii="Calibri" w:hAnsi="Calibri"/>
          <w:sz w:val="22"/>
          <w:szCs w:val="22"/>
        </w:rPr>
        <w:t xml:space="preserve">was had over </w:t>
      </w:r>
      <w:r>
        <w:rPr>
          <w:rFonts w:ascii="Calibri" w:hAnsi="Calibri"/>
          <w:sz w:val="22"/>
          <w:szCs w:val="22"/>
        </w:rPr>
        <w:t xml:space="preserve">changing </w:t>
      </w:r>
      <w:r w:rsidR="008C754B">
        <w:rPr>
          <w:rFonts w:ascii="Calibri" w:hAnsi="Calibri"/>
          <w:sz w:val="22"/>
          <w:szCs w:val="22"/>
        </w:rPr>
        <w:t>the date of the meeting</w:t>
      </w:r>
      <w:r>
        <w:rPr>
          <w:rFonts w:ascii="Calibri" w:hAnsi="Calibri"/>
          <w:sz w:val="22"/>
          <w:szCs w:val="22"/>
        </w:rPr>
        <w:t xml:space="preserve"> to December 14 and having a social meeting at someone’s house for a holiday gathering</w:t>
      </w:r>
      <w:r w:rsidR="008C754B">
        <w:rPr>
          <w:rFonts w:ascii="Calibri" w:hAnsi="Calibri"/>
          <w:sz w:val="22"/>
          <w:szCs w:val="22"/>
        </w:rPr>
        <w:t xml:space="preserve"> rather than a formal meeting</w:t>
      </w:r>
      <w:r>
        <w:rPr>
          <w:rFonts w:ascii="Calibri" w:hAnsi="Calibri"/>
          <w:sz w:val="22"/>
          <w:szCs w:val="22"/>
        </w:rPr>
        <w:t xml:space="preserve">. A poll will be given to vote on changing the date. </w:t>
      </w:r>
    </w:p>
    <w:p w14:paraId="1A2DC26F" w14:textId="5D8305C5" w:rsidR="004949E0" w:rsidRPr="00BC7775" w:rsidRDefault="0071354E" w:rsidP="00BC7775">
      <w:pPr>
        <w:ind w:left="720" w:hanging="720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ab/>
      </w:r>
    </w:p>
    <w:p w14:paraId="69FF7C9A" w14:textId="52C5C09E" w:rsidR="00FC01B4" w:rsidRPr="00AE44BA" w:rsidRDefault="004949E0" w:rsidP="00477B43">
      <w:pPr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A</w:t>
      </w:r>
      <w:r w:rsidR="00FC01B4" w:rsidRPr="00AE44BA">
        <w:rPr>
          <w:rFonts w:ascii="Calibri" w:hAnsi="Calibri" w:cs="Calibri"/>
          <w:b/>
          <w:caps/>
          <w:sz w:val="22"/>
          <w:szCs w:val="22"/>
        </w:rPr>
        <w:t>djo</w:t>
      </w:r>
      <w:r w:rsidR="00036C09" w:rsidRPr="00AE44BA">
        <w:rPr>
          <w:rFonts w:ascii="Calibri" w:hAnsi="Calibri" w:cs="Calibri"/>
          <w:b/>
          <w:caps/>
          <w:sz w:val="22"/>
          <w:szCs w:val="22"/>
        </w:rPr>
        <w:t>u</w:t>
      </w:r>
      <w:r w:rsidR="00FC01B4" w:rsidRPr="00AE44BA">
        <w:rPr>
          <w:rFonts w:ascii="Calibri" w:hAnsi="Calibri" w:cs="Calibri"/>
          <w:b/>
          <w:caps/>
          <w:sz w:val="22"/>
          <w:szCs w:val="22"/>
        </w:rPr>
        <w:t>rnment</w:t>
      </w:r>
    </w:p>
    <w:p w14:paraId="095C04A7" w14:textId="77777777" w:rsidR="00490A38" w:rsidRPr="00490A38" w:rsidRDefault="00490A38" w:rsidP="00477B43">
      <w:pPr>
        <w:rPr>
          <w:rFonts w:ascii="Calibri" w:hAnsi="Calibri" w:cs="Calibri"/>
          <w:sz w:val="16"/>
          <w:szCs w:val="16"/>
        </w:rPr>
      </w:pPr>
    </w:p>
    <w:p w14:paraId="2A2B32F1" w14:textId="077B5627" w:rsidR="000A5F89" w:rsidRDefault="004949E0" w:rsidP="00657618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no further business to conduct, Chair </w:t>
      </w:r>
      <w:r w:rsidR="00B026EB">
        <w:rPr>
          <w:rFonts w:ascii="Calibri" w:hAnsi="Calibri" w:cs="Calibri"/>
          <w:sz w:val="22"/>
          <w:szCs w:val="22"/>
        </w:rPr>
        <w:t>E</w:t>
      </w:r>
      <w:r w:rsidR="00657618">
        <w:rPr>
          <w:rFonts w:ascii="Calibri" w:hAnsi="Calibri" w:cs="Calibri"/>
          <w:sz w:val="22"/>
          <w:szCs w:val="22"/>
        </w:rPr>
        <w:t>lect Russell</w:t>
      </w:r>
      <w:r>
        <w:rPr>
          <w:rFonts w:ascii="Calibri" w:hAnsi="Calibri" w:cs="Calibri"/>
          <w:sz w:val="22"/>
          <w:szCs w:val="22"/>
        </w:rPr>
        <w:t xml:space="preserve"> adjourned the meeting at </w:t>
      </w:r>
      <w:r w:rsidR="00657618">
        <w:rPr>
          <w:rFonts w:ascii="Calibri" w:hAnsi="Calibri" w:cs="Calibri"/>
          <w:sz w:val="22"/>
          <w:szCs w:val="22"/>
        </w:rPr>
        <w:t>6:15</w:t>
      </w:r>
      <w:r>
        <w:rPr>
          <w:rFonts w:ascii="Calibri" w:hAnsi="Calibri" w:cs="Calibri"/>
          <w:sz w:val="22"/>
          <w:szCs w:val="22"/>
        </w:rPr>
        <w:t xml:space="preserve"> pm</w:t>
      </w:r>
      <w:r w:rsidR="00657618">
        <w:rPr>
          <w:rFonts w:ascii="Calibri" w:hAnsi="Calibri" w:cs="Calibri"/>
          <w:sz w:val="22"/>
          <w:szCs w:val="22"/>
        </w:rPr>
        <w:t>.</w:t>
      </w:r>
    </w:p>
    <w:p w14:paraId="564E0AD6" w14:textId="77777777" w:rsidR="002B0333" w:rsidRDefault="002B0333" w:rsidP="00F15E54">
      <w:pPr>
        <w:ind w:firstLine="720"/>
        <w:rPr>
          <w:rFonts w:ascii="Calibri" w:hAnsi="Calibri" w:cs="Calibri"/>
          <w:sz w:val="22"/>
          <w:szCs w:val="22"/>
        </w:rPr>
      </w:pPr>
    </w:p>
    <w:p w14:paraId="737AF1CB" w14:textId="77777777" w:rsidR="00F91ECA" w:rsidRDefault="00F91ECA" w:rsidP="00F15E54">
      <w:pPr>
        <w:ind w:firstLine="720"/>
        <w:rPr>
          <w:rFonts w:ascii="Calibri" w:hAnsi="Calibri" w:cs="Calibri"/>
          <w:sz w:val="22"/>
          <w:szCs w:val="22"/>
        </w:rPr>
      </w:pPr>
    </w:p>
    <w:p w14:paraId="4E9AEB89" w14:textId="6B2208AB" w:rsidR="00F91ECA" w:rsidRPr="00F91ECA" w:rsidRDefault="00F91ECA" w:rsidP="00F15E54">
      <w:pPr>
        <w:ind w:firstLine="720"/>
        <w:rPr>
          <w:rFonts w:ascii="Calibri" w:hAnsi="Calibri" w:cs="Calibri"/>
          <w:b/>
          <w:sz w:val="22"/>
          <w:szCs w:val="22"/>
        </w:rPr>
      </w:pPr>
    </w:p>
    <w:sectPr w:rsidR="00F91ECA" w:rsidRPr="00F91ECA" w:rsidSect="00162EBC">
      <w:type w:val="continuous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A465" w14:textId="77777777" w:rsidR="008A64D6" w:rsidRDefault="008A64D6" w:rsidP="005242D5">
      <w:r>
        <w:separator/>
      </w:r>
    </w:p>
  </w:endnote>
  <w:endnote w:type="continuationSeparator" w:id="0">
    <w:p w14:paraId="10A144D6" w14:textId="77777777" w:rsidR="008A64D6" w:rsidRDefault="008A64D6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3B05" w14:textId="77777777" w:rsidR="008A64D6" w:rsidRDefault="008A64D6" w:rsidP="005242D5">
      <w:r>
        <w:separator/>
      </w:r>
    </w:p>
  </w:footnote>
  <w:footnote w:type="continuationSeparator" w:id="0">
    <w:p w14:paraId="486626E8" w14:textId="77777777" w:rsidR="008A64D6" w:rsidRDefault="008A64D6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7D4" w14:textId="77777777" w:rsidR="004238A2" w:rsidRPr="00A7544A" w:rsidRDefault="004238A2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14:paraId="36A435F6" w14:textId="77777777" w:rsidR="004238A2" w:rsidRPr="00A7544A" w:rsidRDefault="004238A2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14:paraId="54B6DEF4" w14:textId="77777777" w:rsidR="004238A2" w:rsidRPr="005242D5" w:rsidRDefault="004238A2" w:rsidP="005242D5">
    <w:pPr>
      <w:jc w:val="center"/>
      <w:rPr>
        <w:rFonts w:ascii="Calibri" w:hAnsi="Calibri" w:cs="Calibri"/>
        <w:b/>
        <w:sz w:val="8"/>
        <w:szCs w:val="8"/>
      </w:rPr>
    </w:pPr>
  </w:p>
  <w:p w14:paraId="06942683" w14:textId="5EA42A1B" w:rsidR="004238A2" w:rsidRPr="005242D5" w:rsidRDefault="004238A2" w:rsidP="005242D5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B026EB">
      <w:rPr>
        <w:rFonts w:ascii="Calibri" w:hAnsi="Calibri" w:cs="Calibri"/>
        <w:b/>
        <w:sz w:val="22"/>
        <w:szCs w:val="22"/>
      </w:rPr>
      <w:t>November 16</w:t>
    </w:r>
    <w:r w:rsidR="00AE44BA" w:rsidRPr="00AE44BA">
      <w:rPr>
        <w:rFonts w:ascii="Calibri" w:hAnsi="Calibri" w:cs="Calibri"/>
        <w:b/>
        <w:sz w:val="22"/>
        <w:szCs w:val="22"/>
        <w:vertAlign w:val="superscript"/>
      </w:rPr>
      <w:t>t</w:t>
    </w:r>
    <w:r w:rsidR="00A9173D">
      <w:rPr>
        <w:rFonts w:ascii="Calibri" w:hAnsi="Calibri" w:cs="Calibri"/>
        <w:b/>
        <w:sz w:val="22"/>
        <w:szCs w:val="22"/>
        <w:vertAlign w:val="superscript"/>
      </w:rPr>
      <w:t>h</w:t>
    </w:r>
    <w:r w:rsidR="00A9173D">
      <w:rPr>
        <w:rFonts w:ascii="Calibri" w:hAnsi="Calibri" w:cs="Calibri"/>
        <w:b/>
        <w:sz w:val="22"/>
        <w:szCs w:val="22"/>
      </w:rPr>
      <w:t xml:space="preserve">, </w:t>
    </w:r>
    <w:r>
      <w:rPr>
        <w:rFonts w:ascii="Calibri" w:hAnsi="Calibri" w:cs="Calibri"/>
        <w:b/>
        <w:sz w:val="22"/>
        <w:szCs w:val="22"/>
      </w:rPr>
      <w:t>2017</w:t>
    </w:r>
  </w:p>
  <w:p w14:paraId="7C962A55" w14:textId="7DF06741" w:rsidR="004238A2" w:rsidRDefault="004238A2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</w:t>
    </w:r>
    <w:r w:rsidR="003B2AC3">
      <w:rPr>
        <w:rFonts w:ascii="Calibri" w:hAnsi="Calibri" w:cs="Calibri"/>
        <w:b/>
        <w:sz w:val="22"/>
        <w:szCs w:val="22"/>
      </w:rPr>
      <w:t>2</w:t>
    </w:r>
    <w:r w:rsidR="00B026EB">
      <w:rPr>
        <w:rFonts w:ascii="Calibri" w:hAnsi="Calibri" w:cs="Calibri"/>
        <w:b/>
        <w:sz w:val="22"/>
        <w:szCs w:val="22"/>
      </w:rPr>
      <w:t>2</w:t>
    </w:r>
    <w:r>
      <w:rPr>
        <w:rFonts w:ascii="Calibri" w:hAnsi="Calibri" w:cs="Calibri"/>
        <w:b/>
        <w:sz w:val="22"/>
        <w:szCs w:val="22"/>
      </w:rPr>
      <w:t>-</w:t>
    </w:r>
    <w:r w:rsidR="00B026EB">
      <w:rPr>
        <w:rFonts w:ascii="Calibri" w:hAnsi="Calibri" w:cs="Calibri"/>
        <w:b/>
        <w:sz w:val="22"/>
        <w:szCs w:val="22"/>
      </w:rPr>
      <w:t>6</w:t>
    </w:r>
    <w:r w:rsidR="00E5489B">
      <w:rPr>
        <w:rFonts w:ascii="Calibri" w:hAnsi="Calibri" w:cs="Calibri"/>
        <w:b/>
        <w:sz w:val="22"/>
        <w:szCs w:val="22"/>
      </w:rPr>
      <w:t>:</w:t>
    </w:r>
    <w:r w:rsidR="00B026EB">
      <w:rPr>
        <w:rFonts w:ascii="Calibri" w:hAnsi="Calibri" w:cs="Calibri"/>
        <w:b/>
        <w:sz w:val="22"/>
        <w:szCs w:val="22"/>
      </w:rPr>
      <w:t>15</w:t>
    </w:r>
    <w:r w:rsidR="00E5489B">
      <w:rPr>
        <w:rFonts w:ascii="Calibri" w:hAnsi="Calibri" w:cs="Calibri"/>
        <w:b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>P</w:t>
    </w:r>
    <w:r w:rsidRPr="005242D5">
      <w:rPr>
        <w:rFonts w:ascii="Calibri" w:hAnsi="Calibri" w:cs="Calibri"/>
        <w:b/>
        <w:sz w:val="22"/>
        <w:szCs w:val="22"/>
      </w:rPr>
      <w:t>M</w:t>
    </w:r>
  </w:p>
  <w:p w14:paraId="679AAC78" w14:textId="77777777" w:rsidR="00AE44BA" w:rsidRDefault="004238A2" w:rsidP="009715C0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United Human Services Conference Room </w:t>
    </w:r>
  </w:p>
  <w:p w14:paraId="27E2E84E" w14:textId="33D776D3" w:rsidR="004238A2" w:rsidRDefault="004238A2" w:rsidP="009715C0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22"/>
        <w:szCs w:val="22"/>
      </w:rPr>
      <w:t xml:space="preserve">3225 Hospital Drive, Suite 106, Juneau, AK </w:t>
    </w:r>
  </w:p>
  <w:p w14:paraId="1BD6C373" w14:textId="77777777" w:rsidR="0076780C" w:rsidRPr="0076780C" w:rsidRDefault="0076780C" w:rsidP="009715C0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5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Treadway">
    <w15:presenceInfo w15:providerId="AD" w15:userId="S-1-5-21-1479958768-1569808541-316617838-20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4B07"/>
    <w:rsid w:val="00015BD5"/>
    <w:rsid w:val="00016A88"/>
    <w:rsid w:val="00021BDF"/>
    <w:rsid w:val="000223ED"/>
    <w:rsid w:val="00023DE1"/>
    <w:rsid w:val="000247A9"/>
    <w:rsid w:val="0002521A"/>
    <w:rsid w:val="0002648E"/>
    <w:rsid w:val="000269FF"/>
    <w:rsid w:val="00027E5B"/>
    <w:rsid w:val="00031F5E"/>
    <w:rsid w:val="000336D1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F88"/>
    <w:rsid w:val="0004720F"/>
    <w:rsid w:val="00050B9B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88"/>
    <w:rsid w:val="000654DA"/>
    <w:rsid w:val="00067700"/>
    <w:rsid w:val="00067C3C"/>
    <w:rsid w:val="00070DDB"/>
    <w:rsid w:val="000714E6"/>
    <w:rsid w:val="00071650"/>
    <w:rsid w:val="000735B3"/>
    <w:rsid w:val="0007366D"/>
    <w:rsid w:val="00074A8D"/>
    <w:rsid w:val="00075B5E"/>
    <w:rsid w:val="00076802"/>
    <w:rsid w:val="00076FD0"/>
    <w:rsid w:val="0008083B"/>
    <w:rsid w:val="00082637"/>
    <w:rsid w:val="00083B0A"/>
    <w:rsid w:val="000846A8"/>
    <w:rsid w:val="00084F16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6082"/>
    <w:rsid w:val="0012670E"/>
    <w:rsid w:val="001268C7"/>
    <w:rsid w:val="00130F15"/>
    <w:rsid w:val="00131400"/>
    <w:rsid w:val="00134732"/>
    <w:rsid w:val="00137466"/>
    <w:rsid w:val="00140CEA"/>
    <w:rsid w:val="001427E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2473"/>
    <w:rsid w:val="001D2786"/>
    <w:rsid w:val="001D29DB"/>
    <w:rsid w:val="001D2DCE"/>
    <w:rsid w:val="001D3D0E"/>
    <w:rsid w:val="001D4005"/>
    <w:rsid w:val="001D4E43"/>
    <w:rsid w:val="001D5AE1"/>
    <w:rsid w:val="001D6009"/>
    <w:rsid w:val="001D6C4E"/>
    <w:rsid w:val="001D6DA0"/>
    <w:rsid w:val="001E1992"/>
    <w:rsid w:val="001E1FBA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1D39"/>
    <w:rsid w:val="00202441"/>
    <w:rsid w:val="00202AF3"/>
    <w:rsid w:val="00204C5F"/>
    <w:rsid w:val="00206AF1"/>
    <w:rsid w:val="00206F44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E82"/>
    <w:rsid w:val="00241A70"/>
    <w:rsid w:val="00241E52"/>
    <w:rsid w:val="00242710"/>
    <w:rsid w:val="0024581E"/>
    <w:rsid w:val="002467C2"/>
    <w:rsid w:val="00247365"/>
    <w:rsid w:val="00250114"/>
    <w:rsid w:val="002503B3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703DE"/>
    <w:rsid w:val="00270AC7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389D"/>
    <w:rsid w:val="002942B8"/>
    <w:rsid w:val="0029523F"/>
    <w:rsid w:val="002961A5"/>
    <w:rsid w:val="0029778C"/>
    <w:rsid w:val="002A067A"/>
    <w:rsid w:val="002A1B1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8BF"/>
    <w:rsid w:val="003179DB"/>
    <w:rsid w:val="0032286B"/>
    <w:rsid w:val="00322B64"/>
    <w:rsid w:val="00324FD4"/>
    <w:rsid w:val="00327202"/>
    <w:rsid w:val="00327861"/>
    <w:rsid w:val="00330CF9"/>
    <w:rsid w:val="0033143D"/>
    <w:rsid w:val="0033188C"/>
    <w:rsid w:val="0033295D"/>
    <w:rsid w:val="00333166"/>
    <w:rsid w:val="00334A27"/>
    <w:rsid w:val="003353F8"/>
    <w:rsid w:val="00341AA4"/>
    <w:rsid w:val="00342ABC"/>
    <w:rsid w:val="00342D5E"/>
    <w:rsid w:val="003445CD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C52"/>
    <w:rsid w:val="0036011A"/>
    <w:rsid w:val="00360367"/>
    <w:rsid w:val="00360DAA"/>
    <w:rsid w:val="0036105F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38FA"/>
    <w:rsid w:val="00384611"/>
    <w:rsid w:val="00384CCA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B03D2"/>
    <w:rsid w:val="003B1104"/>
    <w:rsid w:val="003B13E9"/>
    <w:rsid w:val="003B1E24"/>
    <w:rsid w:val="003B2AC3"/>
    <w:rsid w:val="003B305E"/>
    <w:rsid w:val="003B3216"/>
    <w:rsid w:val="003B48DF"/>
    <w:rsid w:val="003B504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7FCA"/>
    <w:rsid w:val="003E0C1F"/>
    <w:rsid w:val="003E362D"/>
    <w:rsid w:val="003E5542"/>
    <w:rsid w:val="003E5743"/>
    <w:rsid w:val="003E7051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201E1"/>
    <w:rsid w:val="0042182F"/>
    <w:rsid w:val="00421858"/>
    <w:rsid w:val="004238A2"/>
    <w:rsid w:val="00423CFC"/>
    <w:rsid w:val="00425498"/>
    <w:rsid w:val="00425D8B"/>
    <w:rsid w:val="00426522"/>
    <w:rsid w:val="004271B3"/>
    <w:rsid w:val="004306E6"/>
    <w:rsid w:val="0043405B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60106"/>
    <w:rsid w:val="004606B4"/>
    <w:rsid w:val="00461D47"/>
    <w:rsid w:val="0046483D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49E0"/>
    <w:rsid w:val="00495127"/>
    <w:rsid w:val="004971C7"/>
    <w:rsid w:val="00497C41"/>
    <w:rsid w:val="004A3969"/>
    <w:rsid w:val="004A4484"/>
    <w:rsid w:val="004A5949"/>
    <w:rsid w:val="004A5C7B"/>
    <w:rsid w:val="004A7167"/>
    <w:rsid w:val="004A7762"/>
    <w:rsid w:val="004A7DE0"/>
    <w:rsid w:val="004B0226"/>
    <w:rsid w:val="004B14DE"/>
    <w:rsid w:val="004B20B0"/>
    <w:rsid w:val="004B2C77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71D0"/>
    <w:rsid w:val="004C7D4E"/>
    <w:rsid w:val="004D0658"/>
    <w:rsid w:val="004D1F3E"/>
    <w:rsid w:val="004D20C4"/>
    <w:rsid w:val="004D2285"/>
    <w:rsid w:val="004D2297"/>
    <w:rsid w:val="004D2326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3429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4283"/>
    <w:rsid w:val="005553BA"/>
    <w:rsid w:val="005557D8"/>
    <w:rsid w:val="00556DB6"/>
    <w:rsid w:val="005572E0"/>
    <w:rsid w:val="0055751C"/>
    <w:rsid w:val="0056043A"/>
    <w:rsid w:val="005616A6"/>
    <w:rsid w:val="00562321"/>
    <w:rsid w:val="005625F9"/>
    <w:rsid w:val="005628E9"/>
    <w:rsid w:val="0056392A"/>
    <w:rsid w:val="00563A77"/>
    <w:rsid w:val="00563E14"/>
    <w:rsid w:val="005640A3"/>
    <w:rsid w:val="0056464C"/>
    <w:rsid w:val="00564822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63A3"/>
    <w:rsid w:val="00576BA0"/>
    <w:rsid w:val="00577B01"/>
    <w:rsid w:val="005800E9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34F"/>
    <w:rsid w:val="005A4159"/>
    <w:rsid w:val="005A4A39"/>
    <w:rsid w:val="005A5630"/>
    <w:rsid w:val="005B14F9"/>
    <w:rsid w:val="005B1EEB"/>
    <w:rsid w:val="005B2059"/>
    <w:rsid w:val="005B46B0"/>
    <w:rsid w:val="005B5220"/>
    <w:rsid w:val="005B59B8"/>
    <w:rsid w:val="005B77EF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D6A"/>
    <w:rsid w:val="00603664"/>
    <w:rsid w:val="00604D5A"/>
    <w:rsid w:val="00605854"/>
    <w:rsid w:val="00606C8D"/>
    <w:rsid w:val="0060732A"/>
    <w:rsid w:val="00610A7B"/>
    <w:rsid w:val="00611662"/>
    <w:rsid w:val="0061298A"/>
    <w:rsid w:val="00613273"/>
    <w:rsid w:val="0061519D"/>
    <w:rsid w:val="006157E7"/>
    <w:rsid w:val="00615CD6"/>
    <w:rsid w:val="006168E7"/>
    <w:rsid w:val="00616FAE"/>
    <w:rsid w:val="00622087"/>
    <w:rsid w:val="0062208A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1EE6"/>
    <w:rsid w:val="00642921"/>
    <w:rsid w:val="00643AE9"/>
    <w:rsid w:val="00644D8D"/>
    <w:rsid w:val="00644DED"/>
    <w:rsid w:val="0064796F"/>
    <w:rsid w:val="00647E47"/>
    <w:rsid w:val="00650A27"/>
    <w:rsid w:val="0065282B"/>
    <w:rsid w:val="0065350D"/>
    <w:rsid w:val="00653912"/>
    <w:rsid w:val="006541EA"/>
    <w:rsid w:val="006544B4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A6"/>
    <w:rsid w:val="00667E54"/>
    <w:rsid w:val="006704F6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E86"/>
    <w:rsid w:val="0069035C"/>
    <w:rsid w:val="00690906"/>
    <w:rsid w:val="00692EE7"/>
    <w:rsid w:val="006941F0"/>
    <w:rsid w:val="00695543"/>
    <w:rsid w:val="0069701C"/>
    <w:rsid w:val="00697562"/>
    <w:rsid w:val="00697F0B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F40"/>
    <w:rsid w:val="006B6644"/>
    <w:rsid w:val="006B6BE3"/>
    <w:rsid w:val="006B78EB"/>
    <w:rsid w:val="006C0D01"/>
    <w:rsid w:val="006C1CFD"/>
    <w:rsid w:val="006C2D1E"/>
    <w:rsid w:val="006C5427"/>
    <w:rsid w:val="006C635D"/>
    <w:rsid w:val="006C7E6A"/>
    <w:rsid w:val="006D2842"/>
    <w:rsid w:val="006D28B8"/>
    <w:rsid w:val="006D404B"/>
    <w:rsid w:val="006D5574"/>
    <w:rsid w:val="006D5D19"/>
    <w:rsid w:val="006D6E2B"/>
    <w:rsid w:val="006D754A"/>
    <w:rsid w:val="006E1427"/>
    <w:rsid w:val="006E3756"/>
    <w:rsid w:val="006E3CF0"/>
    <w:rsid w:val="006E552D"/>
    <w:rsid w:val="006E5C72"/>
    <w:rsid w:val="006E629C"/>
    <w:rsid w:val="006E662A"/>
    <w:rsid w:val="006E6AAB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BF0"/>
    <w:rsid w:val="0070633B"/>
    <w:rsid w:val="007069BE"/>
    <w:rsid w:val="00706A4B"/>
    <w:rsid w:val="0070728A"/>
    <w:rsid w:val="007101E7"/>
    <w:rsid w:val="00710B93"/>
    <w:rsid w:val="00712F4F"/>
    <w:rsid w:val="0071354E"/>
    <w:rsid w:val="00714233"/>
    <w:rsid w:val="0071535B"/>
    <w:rsid w:val="00715C9E"/>
    <w:rsid w:val="0072097D"/>
    <w:rsid w:val="007209A6"/>
    <w:rsid w:val="00721A3A"/>
    <w:rsid w:val="00723217"/>
    <w:rsid w:val="0072409B"/>
    <w:rsid w:val="0072493C"/>
    <w:rsid w:val="007249F6"/>
    <w:rsid w:val="00726B4C"/>
    <w:rsid w:val="00732743"/>
    <w:rsid w:val="00732849"/>
    <w:rsid w:val="00734FEA"/>
    <w:rsid w:val="007350AC"/>
    <w:rsid w:val="00735ADA"/>
    <w:rsid w:val="00735C45"/>
    <w:rsid w:val="00740CE8"/>
    <w:rsid w:val="00744AF8"/>
    <w:rsid w:val="00750C62"/>
    <w:rsid w:val="0075146A"/>
    <w:rsid w:val="007514F1"/>
    <w:rsid w:val="00752903"/>
    <w:rsid w:val="0075514A"/>
    <w:rsid w:val="007554D5"/>
    <w:rsid w:val="00755A8B"/>
    <w:rsid w:val="00755E7F"/>
    <w:rsid w:val="007569E4"/>
    <w:rsid w:val="00756D94"/>
    <w:rsid w:val="00760988"/>
    <w:rsid w:val="00760F2F"/>
    <w:rsid w:val="0076251E"/>
    <w:rsid w:val="00762A77"/>
    <w:rsid w:val="00763F50"/>
    <w:rsid w:val="00764B5A"/>
    <w:rsid w:val="007666DF"/>
    <w:rsid w:val="007671A9"/>
    <w:rsid w:val="007677D8"/>
    <w:rsid w:val="0076780C"/>
    <w:rsid w:val="0077048E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BFC"/>
    <w:rsid w:val="00783523"/>
    <w:rsid w:val="00783DB3"/>
    <w:rsid w:val="007848DB"/>
    <w:rsid w:val="007860C2"/>
    <w:rsid w:val="007878CD"/>
    <w:rsid w:val="00790DFB"/>
    <w:rsid w:val="00792223"/>
    <w:rsid w:val="0079298E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53"/>
    <w:rsid w:val="007A7C37"/>
    <w:rsid w:val="007B10A0"/>
    <w:rsid w:val="007B25CA"/>
    <w:rsid w:val="007B48E0"/>
    <w:rsid w:val="007C06E1"/>
    <w:rsid w:val="007C0EB0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E0836"/>
    <w:rsid w:val="007E0CF7"/>
    <w:rsid w:val="007E1772"/>
    <w:rsid w:val="007E1EF3"/>
    <w:rsid w:val="007E2118"/>
    <w:rsid w:val="007E2640"/>
    <w:rsid w:val="007E2A11"/>
    <w:rsid w:val="007E3CB6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4769"/>
    <w:rsid w:val="008377DD"/>
    <w:rsid w:val="00841881"/>
    <w:rsid w:val="00843D6F"/>
    <w:rsid w:val="0084414D"/>
    <w:rsid w:val="0084702B"/>
    <w:rsid w:val="00847537"/>
    <w:rsid w:val="00851ADE"/>
    <w:rsid w:val="00852D5F"/>
    <w:rsid w:val="008533C7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701D5"/>
    <w:rsid w:val="00870E5C"/>
    <w:rsid w:val="008738AB"/>
    <w:rsid w:val="00876151"/>
    <w:rsid w:val="008762DC"/>
    <w:rsid w:val="00876E1F"/>
    <w:rsid w:val="0087752C"/>
    <w:rsid w:val="0088043E"/>
    <w:rsid w:val="0088154C"/>
    <w:rsid w:val="00881B1E"/>
    <w:rsid w:val="0088233F"/>
    <w:rsid w:val="00882B35"/>
    <w:rsid w:val="008870FB"/>
    <w:rsid w:val="0088710B"/>
    <w:rsid w:val="00892427"/>
    <w:rsid w:val="00892A96"/>
    <w:rsid w:val="00892EC1"/>
    <w:rsid w:val="0089419C"/>
    <w:rsid w:val="008947D3"/>
    <w:rsid w:val="00894B74"/>
    <w:rsid w:val="008963C1"/>
    <w:rsid w:val="00896EE9"/>
    <w:rsid w:val="008A0154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52EC"/>
    <w:rsid w:val="008B592A"/>
    <w:rsid w:val="008B6F3A"/>
    <w:rsid w:val="008C0319"/>
    <w:rsid w:val="008C08CF"/>
    <w:rsid w:val="008C10F2"/>
    <w:rsid w:val="008C23A3"/>
    <w:rsid w:val="008C3D11"/>
    <w:rsid w:val="008C6705"/>
    <w:rsid w:val="008C7175"/>
    <w:rsid w:val="008C754B"/>
    <w:rsid w:val="008D0F29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3E04"/>
    <w:rsid w:val="00944905"/>
    <w:rsid w:val="00950B4A"/>
    <w:rsid w:val="00951C05"/>
    <w:rsid w:val="009520B9"/>
    <w:rsid w:val="009525E1"/>
    <w:rsid w:val="009529EC"/>
    <w:rsid w:val="00954E8E"/>
    <w:rsid w:val="009570E8"/>
    <w:rsid w:val="00957732"/>
    <w:rsid w:val="00960C69"/>
    <w:rsid w:val="00961B5D"/>
    <w:rsid w:val="00963272"/>
    <w:rsid w:val="00964C39"/>
    <w:rsid w:val="00964F34"/>
    <w:rsid w:val="009652E0"/>
    <w:rsid w:val="0096549D"/>
    <w:rsid w:val="0096578A"/>
    <w:rsid w:val="00967E27"/>
    <w:rsid w:val="00970E4C"/>
    <w:rsid w:val="009715C0"/>
    <w:rsid w:val="009730C4"/>
    <w:rsid w:val="0097561F"/>
    <w:rsid w:val="00977FDD"/>
    <w:rsid w:val="00980B66"/>
    <w:rsid w:val="00980F21"/>
    <w:rsid w:val="00982F7D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D09"/>
    <w:rsid w:val="009A1CC0"/>
    <w:rsid w:val="009A2714"/>
    <w:rsid w:val="009A4065"/>
    <w:rsid w:val="009A54E0"/>
    <w:rsid w:val="009A5B72"/>
    <w:rsid w:val="009A6B40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DC6"/>
    <w:rsid w:val="00A31B7F"/>
    <w:rsid w:val="00A31CBB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6EE4"/>
    <w:rsid w:val="00A474EE"/>
    <w:rsid w:val="00A47E74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3851"/>
    <w:rsid w:val="00A84169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417D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5DAC"/>
    <w:rsid w:val="00B608D4"/>
    <w:rsid w:val="00B60D25"/>
    <w:rsid w:val="00B60F4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4DFC"/>
    <w:rsid w:val="00B77024"/>
    <w:rsid w:val="00B77FA7"/>
    <w:rsid w:val="00B82127"/>
    <w:rsid w:val="00B82850"/>
    <w:rsid w:val="00B83CB9"/>
    <w:rsid w:val="00B865B6"/>
    <w:rsid w:val="00B9122D"/>
    <w:rsid w:val="00B914E9"/>
    <w:rsid w:val="00B92E82"/>
    <w:rsid w:val="00B95A42"/>
    <w:rsid w:val="00B968C8"/>
    <w:rsid w:val="00B96E04"/>
    <w:rsid w:val="00BA0BCC"/>
    <w:rsid w:val="00BA1197"/>
    <w:rsid w:val="00BA24D8"/>
    <w:rsid w:val="00BA33C9"/>
    <w:rsid w:val="00BA664D"/>
    <w:rsid w:val="00BB30FC"/>
    <w:rsid w:val="00BB6214"/>
    <w:rsid w:val="00BB70CD"/>
    <w:rsid w:val="00BC07A3"/>
    <w:rsid w:val="00BC1909"/>
    <w:rsid w:val="00BC2A75"/>
    <w:rsid w:val="00BC348D"/>
    <w:rsid w:val="00BC467F"/>
    <w:rsid w:val="00BC7775"/>
    <w:rsid w:val="00BC7993"/>
    <w:rsid w:val="00BD40AD"/>
    <w:rsid w:val="00BD530C"/>
    <w:rsid w:val="00BD6861"/>
    <w:rsid w:val="00BD6A0A"/>
    <w:rsid w:val="00BE15B0"/>
    <w:rsid w:val="00BE16F9"/>
    <w:rsid w:val="00BE1867"/>
    <w:rsid w:val="00BE1985"/>
    <w:rsid w:val="00BE2D30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E5F"/>
    <w:rsid w:val="00BF66F0"/>
    <w:rsid w:val="00BF6F77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60CA"/>
    <w:rsid w:val="00C27DBB"/>
    <w:rsid w:val="00C31C2A"/>
    <w:rsid w:val="00C33848"/>
    <w:rsid w:val="00C33A2C"/>
    <w:rsid w:val="00C33C29"/>
    <w:rsid w:val="00C35A23"/>
    <w:rsid w:val="00C35C54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52A2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98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CDD"/>
    <w:rsid w:val="00CC14B3"/>
    <w:rsid w:val="00CC183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451F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6458"/>
    <w:rsid w:val="00D41D4C"/>
    <w:rsid w:val="00D42528"/>
    <w:rsid w:val="00D45150"/>
    <w:rsid w:val="00D452D8"/>
    <w:rsid w:val="00D477CC"/>
    <w:rsid w:val="00D501DD"/>
    <w:rsid w:val="00D508D2"/>
    <w:rsid w:val="00D51898"/>
    <w:rsid w:val="00D53AE7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7300"/>
    <w:rsid w:val="00D9021B"/>
    <w:rsid w:val="00D902AB"/>
    <w:rsid w:val="00D90E52"/>
    <w:rsid w:val="00D93134"/>
    <w:rsid w:val="00D936D8"/>
    <w:rsid w:val="00D93740"/>
    <w:rsid w:val="00D94AA4"/>
    <w:rsid w:val="00D97C39"/>
    <w:rsid w:val="00DA06B0"/>
    <w:rsid w:val="00DA0A76"/>
    <w:rsid w:val="00DA12D8"/>
    <w:rsid w:val="00DA2638"/>
    <w:rsid w:val="00DA2976"/>
    <w:rsid w:val="00DA2EDD"/>
    <w:rsid w:val="00DA64B3"/>
    <w:rsid w:val="00DA7B33"/>
    <w:rsid w:val="00DB26AD"/>
    <w:rsid w:val="00DB4FE0"/>
    <w:rsid w:val="00DB7605"/>
    <w:rsid w:val="00DC06BB"/>
    <w:rsid w:val="00DC06F5"/>
    <w:rsid w:val="00DC0CEF"/>
    <w:rsid w:val="00DC1F9F"/>
    <w:rsid w:val="00DC2CAA"/>
    <w:rsid w:val="00DC32DC"/>
    <w:rsid w:val="00DC3349"/>
    <w:rsid w:val="00DC37CD"/>
    <w:rsid w:val="00DC40F0"/>
    <w:rsid w:val="00DC41D2"/>
    <w:rsid w:val="00DC57C3"/>
    <w:rsid w:val="00DC6438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75DA"/>
    <w:rsid w:val="00DF7F5D"/>
    <w:rsid w:val="00E011ED"/>
    <w:rsid w:val="00E02F19"/>
    <w:rsid w:val="00E03065"/>
    <w:rsid w:val="00E03DB6"/>
    <w:rsid w:val="00E06BC3"/>
    <w:rsid w:val="00E07FFE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74E1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9B7"/>
    <w:rsid w:val="00E71BCA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FAF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701A"/>
    <w:rsid w:val="00EB0094"/>
    <w:rsid w:val="00EB01A1"/>
    <w:rsid w:val="00EB027C"/>
    <w:rsid w:val="00EB2912"/>
    <w:rsid w:val="00EB3112"/>
    <w:rsid w:val="00EB311B"/>
    <w:rsid w:val="00EB34BB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316"/>
    <w:rsid w:val="00EC478F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1996"/>
    <w:rsid w:val="00EF2358"/>
    <w:rsid w:val="00EF314F"/>
    <w:rsid w:val="00EF35F8"/>
    <w:rsid w:val="00EF47E6"/>
    <w:rsid w:val="00EF602A"/>
    <w:rsid w:val="00EF6F57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CB5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64A2"/>
    <w:rsid w:val="00F264CF"/>
    <w:rsid w:val="00F26C7B"/>
    <w:rsid w:val="00F2727D"/>
    <w:rsid w:val="00F32D80"/>
    <w:rsid w:val="00F32F08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53"/>
    <w:rsid w:val="00F44615"/>
    <w:rsid w:val="00F46A31"/>
    <w:rsid w:val="00F516C3"/>
    <w:rsid w:val="00F52A6A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3538"/>
    <w:rsid w:val="00F7402B"/>
    <w:rsid w:val="00F74B4D"/>
    <w:rsid w:val="00F7527F"/>
    <w:rsid w:val="00F768BF"/>
    <w:rsid w:val="00F82342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47AA"/>
    <w:rsid w:val="00FB5673"/>
    <w:rsid w:val="00FB572F"/>
    <w:rsid w:val="00FB5FA7"/>
    <w:rsid w:val="00FB6A6E"/>
    <w:rsid w:val="00FC01B4"/>
    <w:rsid w:val="00FC041D"/>
    <w:rsid w:val="00FC1132"/>
    <w:rsid w:val="00FC34DE"/>
    <w:rsid w:val="00FC3848"/>
    <w:rsid w:val="00FC3D20"/>
    <w:rsid w:val="00FC47A2"/>
    <w:rsid w:val="00FC5B26"/>
    <w:rsid w:val="00FC5E19"/>
    <w:rsid w:val="00FC6F2C"/>
    <w:rsid w:val="00FC7CFD"/>
    <w:rsid w:val="00FC7E67"/>
    <w:rsid w:val="00FD1951"/>
    <w:rsid w:val="00FD2187"/>
    <w:rsid w:val="00FD3C89"/>
    <w:rsid w:val="00FD49F5"/>
    <w:rsid w:val="00FD5271"/>
    <w:rsid w:val="00FE0257"/>
    <w:rsid w:val="00FE2DAF"/>
    <w:rsid w:val="00FE3CAB"/>
    <w:rsid w:val="00FE3FEB"/>
    <w:rsid w:val="00FE6FBC"/>
    <w:rsid w:val="00FE7990"/>
    <w:rsid w:val="00FF29BA"/>
    <w:rsid w:val="00FF3D8D"/>
    <w:rsid w:val="00FF40AF"/>
    <w:rsid w:val="00FF4890"/>
    <w:rsid w:val="00FF4E59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EB4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CBFB-2E42-4037-9EB0-953B50AE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4659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2</cp:revision>
  <cp:lastPrinted>2017-07-15T01:04:00Z</cp:lastPrinted>
  <dcterms:created xsi:type="dcterms:W3CDTF">2017-12-08T19:18:00Z</dcterms:created>
  <dcterms:modified xsi:type="dcterms:W3CDTF">2017-12-08T19:18:00Z</dcterms:modified>
</cp:coreProperties>
</file>