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A706C" w14:textId="33D7A1A9" w:rsidR="00D63EAE" w:rsidRPr="0047253F" w:rsidRDefault="0049582D">
      <w:pPr>
        <w:rPr>
          <w:b/>
        </w:rPr>
      </w:pPr>
      <w:r>
        <w:rPr>
          <w:b/>
        </w:rPr>
        <w:t>Strength in Numbers</w:t>
      </w:r>
      <w:r w:rsidR="00676B53" w:rsidRPr="0047253F">
        <w:rPr>
          <w:b/>
        </w:rPr>
        <w:t xml:space="preserve">: United Way’s </w:t>
      </w:r>
      <w:r w:rsidR="00D63EAE" w:rsidRPr="0047253F">
        <w:rPr>
          <w:b/>
        </w:rPr>
        <w:t xml:space="preserve">Annual </w:t>
      </w:r>
      <w:r w:rsidR="00A376D0">
        <w:rPr>
          <w:b/>
        </w:rPr>
        <w:t xml:space="preserve">Workplace </w:t>
      </w:r>
      <w:r w:rsidR="00D63EAE" w:rsidRPr="0047253F">
        <w:rPr>
          <w:b/>
        </w:rPr>
        <w:t>Giving Campaign</w:t>
      </w:r>
    </w:p>
    <w:p w14:paraId="7DF7A597" w14:textId="7BAAF412" w:rsidR="00D63EAE" w:rsidRPr="0047253F" w:rsidRDefault="00D63EAE">
      <w:r w:rsidRPr="0047253F">
        <w:rPr>
          <w:b/>
        </w:rPr>
        <w:t xml:space="preserve">By United Way </w:t>
      </w:r>
      <w:r w:rsidR="00BF3D79">
        <w:rPr>
          <w:b/>
        </w:rPr>
        <w:t xml:space="preserve">of </w:t>
      </w:r>
      <w:r w:rsidRPr="0047253F">
        <w:rPr>
          <w:b/>
        </w:rPr>
        <w:t>Southeast Alaska</w:t>
      </w:r>
    </w:p>
    <w:p w14:paraId="20988133" w14:textId="77777777" w:rsidR="00D63EAE" w:rsidRPr="0047253F" w:rsidRDefault="00D63EAE"/>
    <w:p w14:paraId="15A1585F" w14:textId="787626E7" w:rsidR="00890BF9" w:rsidRPr="004E2826" w:rsidRDefault="0049582D">
      <w:pPr>
        <w:rPr>
          <w:rFonts w:cs="Times New Roman"/>
        </w:rPr>
      </w:pPr>
      <w:r>
        <w:t xml:space="preserve">Each year, the United Way of Southeast Alaska sets a </w:t>
      </w:r>
      <w:r w:rsidR="004D601E">
        <w:t xml:space="preserve">fundraising </w:t>
      </w:r>
      <w:r w:rsidR="00065187">
        <w:t>goal</w:t>
      </w:r>
      <w:r>
        <w:t xml:space="preserve"> </w:t>
      </w:r>
      <w:r w:rsidR="008867F0">
        <w:t xml:space="preserve">for its Annual </w:t>
      </w:r>
      <w:r w:rsidR="00A376D0">
        <w:t xml:space="preserve">Workplace </w:t>
      </w:r>
      <w:r w:rsidR="008867F0">
        <w:t>Giving Campaign</w:t>
      </w:r>
      <w:r w:rsidR="003E18C3">
        <w:t xml:space="preserve">. </w:t>
      </w:r>
      <w:r w:rsidR="0065195B">
        <w:t>The 2017</w:t>
      </w:r>
      <w:r w:rsidR="00DF275E">
        <w:t xml:space="preserve"> target:</w:t>
      </w:r>
      <w:r w:rsidR="008867F0">
        <w:t xml:space="preserve"> </w:t>
      </w:r>
      <w:r>
        <w:t xml:space="preserve">$450,000. </w:t>
      </w:r>
    </w:p>
    <w:p w14:paraId="201F6CA9" w14:textId="77777777" w:rsidR="00F95509" w:rsidRPr="00524EE1" w:rsidRDefault="00F95509" w:rsidP="00F95509">
      <w:pPr>
        <w:rPr>
          <w:highlight w:val="green"/>
        </w:rPr>
      </w:pPr>
    </w:p>
    <w:p w14:paraId="331E0D2B" w14:textId="1A29B722" w:rsidR="00F95509" w:rsidRDefault="00F95509" w:rsidP="00F95509">
      <w:r w:rsidRPr="00D305BB">
        <w:t>“</w:t>
      </w:r>
      <w:r w:rsidR="003E18C3" w:rsidRPr="00D305BB">
        <w:t xml:space="preserve">Sounds like </w:t>
      </w:r>
      <w:r w:rsidR="00065187" w:rsidRPr="00D305BB">
        <w:t xml:space="preserve">a </w:t>
      </w:r>
      <w:r w:rsidR="00A915FB">
        <w:t>tall order</w:t>
      </w:r>
      <w:r w:rsidR="00D305BB" w:rsidRPr="00D305BB">
        <w:t>, when you put it that way,</w:t>
      </w:r>
      <w:r w:rsidRPr="00D305BB">
        <w:t xml:space="preserve">” says </w:t>
      </w:r>
      <w:r w:rsidR="003F6BAE" w:rsidRPr="00D305BB">
        <w:t>Peggy Cowan</w:t>
      </w:r>
      <w:r w:rsidRPr="00D305BB">
        <w:t>,</w:t>
      </w:r>
      <w:r w:rsidR="003E79F2">
        <w:t xml:space="preserve"> an education consultant by profession and</w:t>
      </w:r>
      <w:r w:rsidR="005F7206" w:rsidRPr="00D305BB">
        <w:t xml:space="preserve"> </w:t>
      </w:r>
      <w:r w:rsidRPr="00D305BB">
        <w:t xml:space="preserve">co-chair </w:t>
      </w:r>
      <w:r w:rsidR="002A0573">
        <w:t xml:space="preserve">of </w:t>
      </w:r>
      <w:r w:rsidR="00D305BB">
        <w:t xml:space="preserve">this year’s </w:t>
      </w:r>
      <w:r w:rsidR="009C336B">
        <w:t>Workplace Giving</w:t>
      </w:r>
      <w:r w:rsidR="006A7BE9">
        <w:t xml:space="preserve"> </w:t>
      </w:r>
      <w:r w:rsidR="009C336B">
        <w:t>C</w:t>
      </w:r>
      <w:r w:rsidR="00D305BB">
        <w:t>ampaign</w:t>
      </w:r>
      <w:r w:rsidR="00EE4E92" w:rsidRPr="00D305BB">
        <w:t>.</w:t>
      </w:r>
      <w:r w:rsidR="00A376D0">
        <w:t xml:space="preserve"> “But </w:t>
      </w:r>
      <w:r w:rsidR="00D43B4A">
        <w:t xml:space="preserve">there’s strength in numbers. </w:t>
      </w:r>
      <w:r w:rsidR="00EC02F5">
        <w:t>Actually, $450,000</w:t>
      </w:r>
      <w:r w:rsidR="009B7046">
        <w:t xml:space="preserve"> can</w:t>
      </w:r>
      <w:r w:rsidR="00A376D0">
        <w:t xml:space="preserve"> </w:t>
      </w:r>
      <w:r w:rsidR="00C11C45">
        <w:t xml:space="preserve">be </w:t>
      </w:r>
      <w:r w:rsidR="002D62C7">
        <w:t xml:space="preserve">quite manageable—if we all </w:t>
      </w:r>
      <w:r w:rsidR="00BF452B">
        <w:t xml:space="preserve">give a little, a little </w:t>
      </w:r>
      <w:r w:rsidR="0065782A">
        <w:t>at a time</w:t>
      </w:r>
      <w:r w:rsidR="00A376D0">
        <w:t>.”</w:t>
      </w:r>
    </w:p>
    <w:p w14:paraId="0F40CD71" w14:textId="77777777" w:rsidR="00A376D0" w:rsidRDefault="00A376D0" w:rsidP="00F95509"/>
    <w:p w14:paraId="44161156" w14:textId="1DB78F94" w:rsidR="00A376D0" w:rsidRPr="0047253F" w:rsidRDefault="00A376D0" w:rsidP="00F95509">
      <w:r>
        <w:t xml:space="preserve">She has a point. </w:t>
      </w:r>
      <w:r w:rsidR="002258F7">
        <w:t>According to recent data, Southeast Alaska’s labor force tot</w:t>
      </w:r>
      <w:r w:rsidR="000726C8">
        <w:t xml:space="preserve">als 45,260 jobs. If every single employee automatically directed $1 </w:t>
      </w:r>
      <w:r w:rsidR="008A03C3">
        <w:t xml:space="preserve">a week </w:t>
      </w:r>
      <w:r w:rsidR="003F3096">
        <w:t>from his or her paycheck</w:t>
      </w:r>
      <w:r w:rsidR="005E2A10">
        <w:t xml:space="preserve">, the </w:t>
      </w:r>
      <w:r w:rsidR="005322B2">
        <w:t xml:space="preserve">United Way’s </w:t>
      </w:r>
      <w:r w:rsidR="005E2A10">
        <w:t xml:space="preserve">Workplace Giving Campaign </w:t>
      </w:r>
      <w:r w:rsidR="001C4000">
        <w:t>w</w:t>
      </w:r>
      <w:r w:rsidR="00AF6CBE">
        <w:t xml:space="preserve">ould raise </w:t>
      </w:r>
      <w:r w:rsidR="0043020A">
        <w:t xml:space="preserve">$450,000 </w:t>
      </w:r>
      <w:r w:rsidR="000726C8">
        <w:t xml:space="preserve">in less than three months. </w:t>
      </w:r>
      <w:r w:rsidR="00BC4A6D">
        <w:t xml:space="preserve">A whole </w:t>
      </w:r>
      <w:r w:rsidR="00D0297E">
        <w:t xml:space="preserve">year </w:t>
      </w:r>
      <w:r w:rsidR="00DE6AAA">
        <w:t xml:space="preserve">at </w:t>
      </w:r>
      <w:r w:rsidR="0043020A">
        <w:t>that</w:t>
      </w:r>
      <w:r w:rsidR="00DE6AAA">
        <w:t xml:space="preserve"> </w:t>
      </w:r>
      <w:r w:rsidR="00BC4A6D">
        <w:t xml:space="preserve">rate </w:t>
      </w:r>
      <w:r w:rsidR="0043020A">
        <w:t>would exceed</w:t>
      </w:r>
      <w:r w:rsidR="00BC4A6D">
        <w:t xml:space="preserve"> </w:t>
      </w:r>
      <w:r w:rsidR="00A55564">
        <w:t>$2.</w:t>
      </w:r>
      <w:r w:rsidR="0043020A">
        <w:t>3</w:t>
      </w:r>
      <w:r w:rsidR="00BC4A6D">
        <w:t xml:space="preserve"> million. </w:t>
      </w:r>
      <w:r w:rsidR="000726C8">
        <w:t xml:space="preserve"> </w:t>
      </w:r>
    </w:p>
    <w:p w14:paraId="3CC7A4D4" w14:textId="77777777" w:rsidR="0049582D" w:rsidRDefault="0049582D" w:rsidP="0049582D"/>
    <w:p w14:paraId="6C343DE0" w14:textId="0DAD49FB" w:rsidR="000F4B74" w:rsidRDefault="00D43B4A" w:rsidP="005322B2">
      <w:r>
        <w:t>“</w:t>
      </w:r>
      <w:r w:rsidR="00982B68">
        <w:t xml:space="preserve">The </w:t>
      </w:r>
      <w:r w:rsidR="005322B2">
        <w:t xml:space="preserve">United Way is </w:t>
      </w:r>
      <w:r>
        <w:t xml:space="preserve">designed </w:t>
      </w:r>
      <w:r w:rsidR="00982B68">
        <w:t>to serve</w:t>
      </w:r>
      <w:r w:rsidR="00546BD4">
        <w:t>—</w:t>
      </w:r>
      <w:r>
        <w:t xml:space="preserve">and </w:t>
      </w:r>
      <w:r w:rsidR="007D1FF7">
        <w:t>be served by</w:t>
      </w:r>
      <w:r w:rsidR="00546BD4">
        <w:t>—</w:t>
      </w:r>
      <w:r w:rsidR="00982B68">
        <w:t xml:space="preserve">everyone in Southeast Alaska,” </w:t>
      </w:r>
      <w:r w:rsidR="000F4B74">
        <w:t>says Cowan</w:t>
      </w:r>
      <w:r w:rsidR="000865A8">
        <w:t xml:space="preserve">, noting that </w:t>
      </w:r>
      <w:r w:rsidR="0078769C">
        <w:t xml:space="preserve">individual donations, </w:t>
      </w:r>
      <w:r w:rsidR="002D79AE">
        <w:t xml:space="preserve">as opposed to corporate or philanthropic </w:t>
      </w:r>
      <w:r w:rsidR="009C783C">
        <w:t xml:space="preserve">foundation </w:t>
      </w:r>
      <w:r w:rsidR="0078769C">
        <w:t xml:space="preserve">giving, </w:t>
      </w:r>
      <w:r w:rsidR="002D79AE">
        <w:t>comprise</w:t>
      </w:r>
      <w:r w:rsidR="000865A8">
        <w:t xml:space="preserve"> the bulk of United Way fundraising</w:t>
      </w:r>
      <w:r w:rsidR="0078769C">
        <w:t xml:space="preserve">. This </w:t>
      </w:r>
      <w:r w:rsidR="001C570C">
        <w:t xml:space="preserve">in turn supports </w:t>
      </w:r>
      <w:r w:rsidR="008A03C3">
        <w:t xml:space="preserve">more than 30 </w:t>
      </w:r>
      <w:r w:rsidR="001C570C">
        <w:t>non-profit organizations</w:t>
      </w:r>
      <w:r w:rsidR="008A03C3">
        <w:t>, serving 21 communities</w:t>
      </w:r>
      <w:r w:rsidR="00CB5DA2">
        <w:t xml:space="preserve"> throughout the region</w:t>
      </w:r>
      <w:bookmarkStart w:id="0" w:name="_GoBack"/>
      <w:bookmarkEnd w:id="0"/>
      <w:r w:rsidR="000865A8">
        <w:t>.</w:t>
      </w:r>
    </w:p>
    <w:p w14:paraId="6DF3EDAF" w14:textId="77777777" w:rsidR="000F4B74" w:rsidRDefault="000F4B74" w:rsidP="005322B2"/>
    <w:p w14:paraId="3E76732C" w14:textId="70C6575F" w:rsidR="00D84F5E" w:rsidRDefault="00982B68" w:rsidP="005322B2">
      <w:r>
        <w:t>“</w:t>
      </w:r>
      <w:r w:rsidR="00CB247D">
        <w:t>Obviously, we’re extremely grateful to our corporate and foundation partners</w:t>
      </w:r>
      <w:r w:rsidR="00806773">
        <w:t>, b</w:t>
      </w:r>
      <w:r w:rsidR="00233AB8">
        <w:t>ut the W</w:t>
      </w:r>
      <w:r w:rsidR="00497718">
        <w:t>orkplace Giving Campaign is our backbone</w:t>
      </w:r>
      <w:r w:rsidR="00C228C3">
        <w:t>,”</w:t>
      </w:r>
      <w:r w:rsidR="00C228C3" w:rsidRPr="00C228C3">
        <w:t xml:space="preserve"> </w:t>
      </w:r>
      <w:r w:rsidR="00C228C3">
        <w:t>she says</w:t>
      </w:r>
      <w:r w:rsidR="00233AB8">
        <w:t xml:space="preserve">. </w:t>
      </w:r>
      <w:r w:rsidR="00C228C3">
        <w:t>“</w:t>
      </w:r>
      <w:r w:rsidR="00233AB8">
        <w:t>It’s l</w:t>
      </w:r>
      <w:r w:rsidR="005322B2">
        <w:t>ocal people giving back</w:t>
      </w:r>
      <w:r w:rsidR="008F4BAD">
        <w:t xml:space="preserve"> to other local people</w:t>
      </w:r>
      <w:r w:rsidR="00C228C3">
        <w:t>.</w:t>
      </w:r>
      <w:r w:rsidR="00D84F5E">
        <w:t>”</w:t>
      </w:r>
      <w:r w:rsidR="005A3F95">
        <w:t xml:space="preserve"> </w:t>
      </w:r>
    </w:p>
    <w:p w14:paraId="3CB5B4F6" w14:textId="77777777" w:rsidR="00D109E0" w:rsidRDefault="00D109E0" w:rsidP="00D109E0"/>
    <w:p w14:paraId="30014B62" w14:textId="6A35B5F3" w:rsidR="00D109E0" w:rsidRPr="0047253F" w:rsidRDefault="00BB1488" w:rsidP="00D109E0">
      <w:r>
        <w:t>As the name implies, the a</w:t>
      </w:r>
      <w:r w:rsidR="00D109E0" w:rsidRPr="0047253F">
        <w:t xml:space="preserve">nnual </w:t>
      </w:r>
      <w:r>
        <w:t xml:space="preserve">Workplace </w:t>
      </w:r>
      <w:r w:rsidR="00D109E0" w:rsidRPr="0047253F">
        <w:t>Giving Campaign is the United Way’s</w:t>
      </w:r>
      <w:r>
        <w:t xml:space="preserve"> highly-valued and longstanding</w:t>
      </w:r>
      <w:r w:rsidR="00D109E0" w:rsidRPr="0047253F">
        <w:t xml:space="preserve"> yearly effort to raise funds in support of its own mission—to improve the lives and communities of Southeast Alaska—as well as the programs of its partner agencies. These partners range from hospice care in Haines to social services in Sitka, youth initiatives in Ketchikan to senior centers in Juneau and family programs in Petersburg, not to mention various community organizations serving the region as a whole</w:t>
      </w:r>
      <w:r w:rsidR="009A0AC2">
        <w:t>, such as the Girl Scouts, the Boy Scouts and Big Brothers Big Sisters</w:t>
      </w:r>
      <w:r w:rsidR="00D109E0" w:rsidRPr="0047253F">
        <w:t xml:space="preserve">. </w:t>
      </w:r>
    </w:p>
    <w:p w14:paraId="1FE91E63" w14:textId="77777777" w:rsidR="0065195B" w:rsidRDefault="0065195B" w:rsidP="0065195B"/>
    <w:p w14:paraId="47CF4C98" w14:textId="6D87B491" w:rsidR="005431F3" w:rsidRDefault="005431F3" w:rsidP="005322B2">
      <w:r w:rsidRPr="0047253F">
        <w:t>“</w:t>
      </w:r>
      <w:r w:rsidR="004E4466">
        <w:t>People who</w:t>
      </w:r>
      <w:r>
        <w:t xml:space="preserve"> live in isolated communities</w:t>
      </w:r>
      <w:r w:rsidR="004E4466">
        <w:t xml:space="preserve"> </w:t>
      </w:r>
      <w:r w:rsidR="00250318">
        <w:t xml:space="preserve">build a culture of </w:t>
      </w:r>
      <w:r w:rsidR="004E4466">
        <w:t>help</w:t>
      </w:r>
      <w:r w:rsidR="00250318">
        <w:t>ing</w:t>
      </w:r>
      <w:r w:rsidR="004E4466">
        <w:t xml:space="preserve"> each other</w:t>
      </w:r>
      <w:r w:rsidRPr="0047253F">
        <w:t xml:space="preserve">,” </w:t>
      </w:r>
      <w:r>
        <w:t xml:space="preserve">says Tom Sullivan, </w:t>
      </w:r>
      <w:r w:rsidR="00FE5A9C">
        <w:t xml:space="preserve">Southeast Regional Manager for First National Bank Alaska, and </w:t>
      </w:r>
      <w:r>
        <w:t xml:space="preserve">the </w:t>
      </w:r>
      <w:r w:rsidR="00384DF6">
        <w:t>2017 Workplace Giving C</w:t>
      </w:r>
      <w:r>
        <w:t>ampaign</w:t>
      </w:r>
      <w:r w:rsidR="00E0661E">
        <w:t>’s</w:t>
      </w:r>
      <w:r>
        <w:t xml:space="preserve"> </w:t>
      </w:r>
      <w:r w:rsidR="00E0661E">
        <w:t xml:space="preserve">other </w:t>
      </w:r>
      <w:r>
        <w:t xml:space="preserve">co-chair. </w:t>
      </w:r>
    </w:p>
    <w:p w14:paraId="64435D69" w14:textId="77777777" w:rsidR="005431F3" w:rsidRDefault="005431F3" w:rsidP="005322B2"/>
    <w:p w14:paraId="0001BBC0" w14:textId="162BB543" w:rsidR="005431F3" w:rsidRDefault="005431F3" w:rsidP="005322B2">
      <w:r>
        <w:t>“Because of our unique geography, it’s up to all of us to be ‘</w:t>
      </w:r>
      <w:r w:rsidR="0043478F">
        <w:t xml:space="preserve">first responders,’ so to speak,” he explains. “The </w:t>
      </w:r>
      <w:r>
        <w:t xml:space="preserve">United </w:t>
      </w:r>
      <w:r w:rsidR="002D6164">
        <w:t>Way</w:t>
      </w:r>
      <w:r>
        <w:t xml:space="preserve"> provides an easy, effective mechanism </w:t>
      </w:r>
      <w:r w:rsidR="002D6164">
        <w:t>for that</w:t>
      </w:r>
      <w:r>
        <w:t>.</w:t>
      </w:r>
      <w:r w:rsidR="00E93195">
        <w:t xml:space="preserve"> All we need to do is the ke</w:t>
      </w:r>
      <w:r w:rsidR="000A4439">
        <w:t>ep the mechanism running smooth</w:t>
      </w:r>
      <w:r w:rsidR="00B66634">
        <w:t>l</w:t>
      </w:r>
      <w:r w:rsidR="000A4439">
        <w:t>y.”</w:t>
      </w:r>
    </w:p>
    <w:p w14:paraId="1E14865E" w14:textId="77777777" w:rsidR="00384DF6" w:rsidRDefault="00384DF6" w:rsidP="005322B2"/>
    <w:p w14:paraId="6B5CAF36" w14:textId="59AE6898" w:rsidR="005431F3" w:rsidRDefault="00384DF6" w:rsidP="005322B2">
      <w:r w:rsidRPr="0047253F">
        <w:t xml:space="preserve">Since 1974, the United Way of Southeast Alaska has been working to “advance the common good” by identifying community issues and then focusing a response to those issues. Its “Live United” movement—with a rationale </w:t>
      </w:r>
      <w:r w:rsidR="00B66634">
        <w:t>of</w:t>
      </w:r>
      <w:r w:rsidRPr="0047253F">
        <w:t xml:space="preserve"> extending a hand to </w:t>
      </w:r>
      <w:r w:rsidR="00B66634">
        <w:lastRenderedPageBreak/>
        <w:t xml:space="preserve">one, </w:t>
      </w:r>
      <w:r w:rsidRPr="0047253F">
        <w:t xml:space="preserve">improves society for all—outlines a clear strategy for </w:t>
      </w:r>
      <w:r w:rsidR="00651877">
        <w:t>public service</w:t>
      </w:r>
      <w:r w:rsidRPr="0047253F">
        <w:t>: “Give, Advocate, Volunteer.”</w:t>
      </w:r>
    </w:p>
    <w:p w14:paraId="11F9E76D" w14:textId="77777777" w:rsidR="008F0531" w:rsidRDefault="008F0531" w:rsidP="008F0531"/>
    <w:p w14:paraId="4AE017B2" w14:textId="5C3B82E4" w:rsidR="008F0531" w:rsidRPr="0047253F" w:rsidRDefault="008F0531" w:rsidP="008F0531">
      <w:pPr>
        <w:rPr>
          <w:rFonts w:cs="Times New Roman"/>
        </w:rPr>
      </w:pPr>
      <w:r w:rsidRPr="0047253F">
        <w:t xml:space="preserve">To that end, the United Way of Southeast Alaska channels its charitable contributions and coordinates community response as efficiently and effectively as possible. Partner agencies, while working to achieve different goals, all focus on at least one of what the United Way terms the “Three Building Blocks for a Good Life”: education, income and health. </w:t>
      </w:r>
    </w:p>
    <w:p w14:paraId="5C8116A7" w14:textId="77777777" w:rsidR="00E50105" w:rsidRDefault="00E50105" w:rsidP="005322B2"/>
    <w:p w14:paraId="18A516DB" w14:textId="63DF2A1E" w:rsidR="00F3045A" w:rsidRDefault="008F0531" w:rsidP="00F3045A">
      <w:r>
        <w:t>In</w:t>
      </w:r>
      <w:r w:rsidR="00F3045A">
        <w:t xml:space="preserve"> Sullivan</w:t>
      </w:r>
      <w:r>
        <w:t>’s thinking</w:t>
      </w:r>
      <w:r w:rsidR="00F3045A">
        <w:t>, not only does the Workplace Giving Campaign remain one of the most simple and effective ways for employees t</w:t>
      </w:r>
      <w:r w:rsidR="00952BA1">
        <w:t xml:space="preserve">o give back to their community; it is also </w:t>
      </w:r>
      <w:r w:rsidR="00F3045A">
        <w:t xml:space="preserve">one of the most significant resources employers can offer to address community </w:t>
      </w:r>
      <w:r w:rsidR="00C47C9C">
        <w:t>issues</w:t>
      </w:r>
      <w:r w:rsidR="00F3045A">
        <w:t xml:space="preserve">. </w:t>
      </w:r>
    </w:p>
    <w:p w14:paraId="65145531" w14:textId="77777777" w:rsidR="00F3045A" w:rsidRDefault="00F3045A" w:rsidP="00F3045A"/>
    <w:p w14:paraId="0326B787" w14:textId="27907164" w:rsidR="0099676A" w:rsidRPr="0099676A" w:rsidRDefault="00250318" w:rsidP="0099676A">
      <w:r>
        <w:t>“</w:t>
      </w:r>
      <w:r w:rsidR="00E50105">
        <w:t xml:space="preserve">Most businesses are </w:t>
      </w:r>
      <w:r w:rsidR="00932789">
        <w:t xml:space="preserve">already </w:t>
      </w:r>
      <w:r w:rsidR="00E50105">
        <w:t>active in the c</w:t>
      </w:r>
      <w:r>
        <w:t>ommunity, giving of their time</w:t>
      </w:r>
      <w:r w:rsidR="00932789">
        <w:t>,</w:t>
      </w:r>
      <w:r>
        <w:t xml:space="preserve"> </w:t>
      </w:r>
      <w:r w:rsidR="00E50105">
        <w:t>t</w:t>
      </w:r>
      <w:r>
        <w:t>alents and financial resources,” says Sullivan.</w:t>
      </w:r>
      <w:r w:rsidR="007C00DD">
        <w:t xml:space="preserve"> </w:t>
      </w:r>
      <w:r>
        <w:t>“</w:t>
      </w:r>
      <w:r w:rsidR="007C00DD">
        <w:t>The W</w:t>
      </w:r>
      <w:r w:rsidR="00E50105">
        <w:t xml:space="preserve">orkplace </w:t>
      </w:r>
      <w:r w:rsidR="007C00DD">
        <w:t>Giving C</w:t>
      </w:r>
      <w:r w:rsidR="00E50105">
        <w:t xml:space="preserve">ampaign </w:t>
      </w:r>
      <w:r w:rsidR="00DC39B7">
        <w:t>allows</w:t>
      </w:r>
      <w:r w:rsidR="00E50105">
        <w:t xml:space="preserve"> these businessmen and women the opportunity to let their employees share in that philanthropy</w:t>
      </w:r>
      <w:r w:rsidR="0099676A">
        <w:t xml:space="preserve">, to </w:t>
      </w:r>
      <w:r w:rsidR="0099676A" w:rsidRPr="0099676A">
        <w:t>demonstrate their care and concern for their fellow S</w:t>
      </w:r>
      <w:r w:rsidR="0099676A">
        <w:t xml:space="preserve">outheast </w:t>
      </w:r>
      <w:r w:rsidR="008E1536">
        <w:t>neighbors</w:t>
      </w:r>
      <w:r w:rsidR="0099676A" w:rsidRPr="0099676A">
        <w:t>.</w:t>
      </w:r>
      <w:r w:rsidR="0099676A">
        <w:t>”</w:t>
      </w:r>
    </w:p>
    <w:p w14:paraId="7020DB77" w14:textId="77777777" w:rsidR="007C00DD" w:rsidRDefault="007C00DD" w:rsidP="005322B2"/>
    <w:p w14:paraId="36CD3C9F" w14:textId="1890206F" w:rsidR="001C4000" w:rsidRPr="0047253F" w:rsidRDefault="00055B25" w:rsidP="001C4000">
      <w:r>
        <w:t>And so</w:t>
      </w:r>
      <w:r w:rsidR="001C4000">
        <w:t xml:space="preserve"> Cowan and Sullivan </w:t>
      </w:r>
      <w:r w:rsidR="00EB042C">
        <w:t xml:space="preserve">set </w:t>
      </w:r>
      <w:r w:rsidR="007E1D4D">
        <w:t>a</w:t>
      </w:r>
      <w:r w:rsidR="00EB042C">
        <w:t xml:space="preserve"> </w:t>
      </w:r>
      <w:r w:rsidR="007E1D4D">
        <w:t xml:space="preserve">high </w:t>
      </w:r>
      <w:r w:rsidR="00EB042C">
        <w:t>bar for this year’s campaign</w:t>
      </w:r>
      <w:r w:rsidR="001C4000" w:rsidRPr="0047253F">
        <w:t xml:space="preserve">. Not only do they wish to increase total donations, but also </w:t>
      </w:r>
      <w:r w:rsidR="00CD6739">
        <w:t xml:space="preserve">continue to </w:t>
      </w:r>
      <w:r w:rsidR="001C4000" w:rsidRPr="0047253F">
        <w:t xml:space="preserve">broaden the donor base by reaching out to </w:t>
      </w:r>
      <w:r w:rsidR="001C4000">
        <w:t xml:space="preserve">retirees, </w:t>
      </w:r>
      <w:r w:rsidR="00663F99">
        <w:t>as well as</w:t>
      </w:r>
      <w:r w:rsidR="001C4000">
        <w:t xml:space="preserve"> other </w:t>
      </w:r>
      <w:r w:rsidR="001C4000" w:rsidRPr="0047253F">
        <w:t xml:space="preserve">individuals, </w:t>
      </w:r>
      <w:r w:rsidR="00663F99">
        <w:t>businesses</w:t>
      </w:r>
      <w:r w:rsidR="001C4000" w:rsidRPr="0047253F">
        <w:t xml:space="preserve"> and organizations </w:t>
      </w:r>
      <w:r w:rsidR="00C64DD7">
        <w:t>that</w:t>
      </w:r>
      <w:r w:rsidR="001C4000">
        <w:t xml:space="preserve"> donated to th</w:t>
      </w:r>
      <w:r w:rsidR="00845300">
        <w:t xml:space="preserve">e campaign in the past, but not </w:t>
      </w:r>
      <w:r w:rsidR="00C64DD7">
        <w:t xml:space="preserve">necessarily </w:t>
      </w:r>
      <w:r w:rsidR="00845300">
        <w:t xml:space="preserve">recently. </w:t>
      </w:r>
      <w:r w:rsidR="001C4000" w:rsidRPr="0047253F">
        <w:t xml:space="preserve"> </w:t>
      </w:r>
    </w:p>
    <w:p w14:paraId="7A9B7A7F" w14:textId="77777777" w:rsidR="001C4000" w:rsidRPr="0047253F" w:rsidRDefault="001C4000" w:rsidP="001C4000"/>
    <w:p w14:paraId="7051F8C8" w14:textId="380A7D6A" w:rsidR="00BF7AEC" w:rsidRDefault="00BF7AEC" w:rsidP="00BF7AEC">
      <w:r>
        <w:t>“</w:t>
      </w:r>
      <w:r w:rsidRPr="00055B25">
        <w:t xml:space="preserve">I think </w:t>
      </w:r>
      <w:r>
        <w:t xml:space="preserve">we’re really starting to see heightened consciousness—here, and </w:t>
      </w:r>
      <w:r w:rsidR="008705DA">
        <w:t xml:space="preserve">all </w:t>
      </w:r>
      <w:r w:rsidRPr="00055B25">
        <w:t>ac</w:t>
      </w:r>
      <w:r>
        <w:t xml:space="preserve">ross the country—about </w:t>
      </w:r>
      <w:r w:rsidRPr="00055B25">
        <w:t>the importance of</w:t>
      </w:r>
      <w:r w:rsidR="00A0061C">
        <w:t xml:space="preserve"> taking care of our neighbors,” Sullivan says, a</w:t>
      </w:r>
      <w:r w:rsidR="00881740">
        <w:t xml:space="preserve">lluding to 2017’s </w:t>
      </w:r>
      <w:r>
        <w:t>unprecedented string </w:t>
      </w:r>
      <w:r w:rsidR="00764ED9">
        <w:t>of natural</w:t>
      </w:r>
      <w:r w:rsidRPr="00055B25">
        <w:t xml:space="preserve"> disasters, </w:t>
      </w:r>
      <w:r w:rsidR="00764ED9">
        <w:t>as well as the shrinking of government funding under increasingly tighter budgets.</w:t>
      </w:r>
    </w:p>
    <w:p w14:paraId="13C1F1D7" w14:textId="77777777" w:rsidR="00BF7AEC" w:rsidRDefault="00BF7AEC" w:rsidP="00BF7AEC"/>
    <w:p w14:paraId="28B5090B" w14:textId="3296268B" w:rsidR="0070283F" w:rsidRDefault="0070283F" w:rsidP="00BF7AEC">
      <w:r>
        <w:rPr>
          <w:rFonts w:eastAsia="Times New Roman" w:cs="Times New Roman"/>
        </w:rPr>
        <w:t xml:space="preserve">“Now, even more than </w:t>
      </w:r>
      <w:r w:rsidR="00190ADE">
        <w:rPr>
          <w:rFonts w:eastAsia="Times New Roman" w:cs="Times New Roman"/>
        </w:rPr>
        <w:t>ever</w:t>
      </w:r>
      <w:r>
        <w:rPr>
          <w:rFonts w:eastAsia="Times New Roman" w:cs="Times New Roman"/>
        </w:rPr>
        <w:t>, a strong community will rely on the g</w:t>
      </w:r>
      <w:r w:rsidR="00190ADE">
        <w:rPr>
          <w:rFonts w:eastAsia="Times New Roman" w:cs="Times New Roman"/>
        </w:rPr>
        <w:t xml:space="preserve">enerosity of </w:t>
      </w:r>
      <w:r w:rsidR="000C40C3">
        <w:rPr>
          <w:rFonts w:eastAsia="Times New Roman" w:cs="Times New Roman"/>
        </w:rPr>
        <w:t>all of us, together</w:t>
      </w:r>
      <w:r w:rsidR="00190ADE">
        <w:rPr>
          <w:rFonts w:eastAsia="Times New Roman" w:cs="Times New Roman"/>
        </w:rPr>
        <w:t>,” adds Cowan. “</w:t>
      </w:r>
      <w:r>
        <w:rPr>
          <w:rFonts w:eastAsia="Times New Roman" w:cs="Times New Roman"/>
        </w:rPr>
        <w:t xml:space="preserve">I believe in </w:t>
      </w:r>
      <w:r w:rsidR="00E21231">
        <w:rPr>
          <w:rFonts w:eastAsia="Times New Roman" w:cs="Times New Roman"/>
        </w:rPr>
        <w:t>Southeast Alaska</w:t>
      </w:r>
      <w:r>
        <w:rPr>
          <w:rFonts w:eastAsia="Times New Roman" w:cs="Times New Roman"/>
        </w:rPr>
        <w:t xml:space="preserve"> and </w:t>
      </w:r>
      <w:r w:rsidR="00E21231">
        <w:rPr>
          <w:rFonts w:eastAsia="Times New Roman" w:cs="Times New Roman"/>
        </w:rPr>
        <w:t xml:space="preserve">I believe in </w:t>
      </w:r>
      <w:r>
        <w:rPr>
          <w:rFonts w:eastAsia="Times New Roman" w:cs="Times New Roman"/>
        </w:rPr>
        <w:t>our future.”</w:t>
      </w:r>
    </w:p>
    <w:p w14:paraId="4428AF55" w14:textId="77777777" w:rsidR="0070283F" w:rsidRPr="0047253F" w:rsidRDefault="0070283F" w:rsidP="00BF7AEC"/>
    <w:p w14:paraId="238E2971" w14:textId="3A12C8C4" w:rsidR="00102891" w:rsidRDefault="00102891">
      <w:r w:rsidRPr="0047253F">
        <w:rPr>
          <w:i/>
        </w:rPr>
        <w:t>Learn more about United Way and its 3</w:t>
      </w:r>
      <w:r w:rsidR="00055B25">
        <w:rPr>
          <w:i/>
        </w:rPr>
        <w:t>1</w:t>
      </w:r>
      <w:r w:rsidRPr="0047253F">
        <w:rPr>
          <w:i/>
        </w:rPr>
        <w:t xml:space="preserve"> partner agencies, </w:t>
      </w:r>
      <w:r w:rsidR="00F5366A">
        <w:rPr>
          <w:i/>
        </w:rPr>
        <w:t xml:space="preserve">visit www.unitedwayseak.org. For more information about the Workplace Giving Campaign, visit </w:t>
      </w:r>
      <w:r w:rsidR="00F5366A" w:rsidRPr="00F5366A">
        <w:rPr>
          <w:i/>
        </w:rPr>
        <w:t>www.unitedwayseak.org/campaign</w:t>
      </w:r>
      <w:r w:rsidR="00F5366A">
        <w:rPr>
          <w:i/>
        </w:rPr>
        <w:t xml:space="preserve">. </w:t>
      </w:r>
      <w:r w:rsidR="000C40C3">
        <w:rPr>
          <w:i/>
        </w:rPr>
        <w:t xml:space="preserve">To </w:t>
      </w:r>
      <w:r w:rsidRPr="0047253F">
        <w:rPr>
          <w:i/>
        </w:rPr>
        <w:t>donate online</w:t>
      </w:r>
      <w:r w:rsidR="000C40C3">
        <w:rPr>
          <w:i/>
        </w:rPr>
        <w:t xml:space="preserve"> or </w:t>
      </w:r>
      <w:r w:rsidR="00A32B50">
        <w:rPr>
          <w:i/>
        </w:rPr>
        <w:t>pledge</w:t>
      </w:r>
      <w:r w:rsidR="000C40C3">
        <w:rPr>
          <w:i/>
        </w:rPr>
        <w:t xml:space="preserve"> monthly</w:t>
      </w:r>
      <w:r w:rsidR="00A32B50">
        <w:rPr>
          <w:i/>
        </w:rPr>
        <w:t xml:space="preserve"> payments through your credit</w:t>
      </w:r>
      <w:r w:rsidRPr="0047253F">
        <w:rPr>
          <w:i/>
        </w:rPr>
        <w:t>, visit www.unitedwayseak.org/donate. To volunteer, visit getconnected.unitedwayseak.org.</w:t>
      </w:r>
    </w:p>
    <w:p w14:paraId="020CC83B" w14:textId="77777777" w:rsidR="00524EE1" w:rsidRDefault="00524EE1"/>
    <w:p w14:paraId="7CF54196" w14:textId="77777777" w:rsidR="00F806B8" w:rsidRDefault="00F806B8"/>
    <w:p w14:paraId="6723CBC3" w14:textId="77777777" w:rsidR="005322B2" w:rsidRDefault="005322B2"/>
    <w:sectPr w:rsidR="005322B2" w:rsidSect="004C6C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AE"/>
    <w:rsid w:val="000111AD"/>
    <w:rsid w:val="000176C3"/>
    <w:rsid w:val="00026C70"/>
    <w:rsid w:val="00047892"/>
    <w:rsid w:val="000507CC"/>
    <w:rsid w:val="00055B25"/>
    <w:rsid w:val="00065187"/>
    <w:rsid w:val="000726C8"/>
    <w:rsid w:val="000865A8"/>
    <w:rsid w:val="0008795B"/>
    <w:rsid w:val="00091BDE"/>
    <w:rsid w:val="000A4439"/>
    <w:rsid w:val="000B059A"/>
    <w:rsid w:val="000B1508"/>
    <w:rsid w:val="000B3FD9"/>
    <w:rsid w:val="000B4F10"/>
    <w:rsid w:val="000B7AA7"/>
    <w:rsid w:val="000C2640"/>
    <w:rsid w:val="000C35B6"/>
    <w:rsid w:val="000C40C3"/>
    <w:rsid w:val="000D2087"/>
    <w:rsid w:val="000F26CE"/>
    <w:rsid w:val="000F2A88"/>
    <w:rsid w:val="000F4B74"/>
    <w:rsid w:val="00102891"/>
    <w:rsid w:val="00120936"/>
    <w:rsid w:val="001334E7"/>
    <w:rsid w:val="00135EAB"/>
    <w:rsid w:val="00136C03"/>
    <w:rsid w:val="00136CC9"/>
    <w:rsid w:val="001370A9"/>
    <w:rsid w:val="00166CAB"/>
    <w:rsid w:val="00167B70"/>
    <w:rsid w:val="00190ADE"/>
    <w:rsid w:val="001A21D5"/>
    <w:rsid w:val="001B5787"/>
    <w:rsid w:val="001B7A3F"/>
    <w:rsid w:val="001C4000"/>
    <w:rsid w:val="001C570C"/>
    <w:rsid w:val="001E1E0B"/>
    <w:rsid w:val="001E596C"/>
    <w:rsid w:val="001F4324"/>
    <w:rsid w:val="002135C6"/>
    <w:rsid w:val="00224E20"/>
    <w:rsid w:val="002258F7"/>
    <w:rsid w:val="00233AB8"/>
    <w:rsid w:val="00250318"/>
    <w:rsid w:val="00255816"/>
    <w:rsid w:val="00261D59"/>
    <w:rsid w:val="00262B2D"/>
    <w:rsid w:val="00272769"/>
    <w:rsid w:val="002811A0"/>
    <w:rsid w:val="00287128"/>
    <w:rsid w:val="002953B8"/>
    <w:rsid w:val="002A0573"/>
    <w:rsid w:val="002A628A"/>
    <w:rsid w:val="002D2A6F"/>
    <w:rsid w:val="002D6164"/>
    <w:rsid w:val="002D62C7"/>
    <w:rsid w:val="002D63B4"/>
    <w:rsid w:val="002D79AE"/>
    <w:rsid w:val="002E001A"/>
    <w:rsid w:val="002F11C5"/>
    <w:rsid w:val="00302497"/>
    <w:rsid w:val="00315218"/>
    <w:rsid w:val="00321F5B"/>
    <w:rsid w:val="00333202"/>
    <w:rsid w:val="0033728D"/>
    <w:rsid w:val="00341FE8"/>
    <w:rsid w:val="003445BE"/>
    <w:rsid w:val="00347EF8"/>
    <w:rsid w:val="00350165"/>
    <w:rsid w:val="00353FBA"/>
    <w:rsid w:val="0035452D"/>
    <w:rsid w:val="0036378B"/>
    <w:rsid w:val="00384DF6"/>
    <w:rsid w:val="003A3AEC"/>
    <w:rsid w:val="003C4D84"/>
    <w:rsid w:val="003E18C3"/>
    <w:rsid w:val="003E1BEB"/>
    <w:rsid w:val="003E4AA8"/>
    <w:rsid w:val="003E79F2"/>
    <w:rsid w:val="003F3096"/>
    <w:rsid w:val="003F4705"/>
    <w:rsid w:val="003F6BAE"/>
    <w:rsid w:val="004002A9"/>
    <w:rsid w:val="00403309"/>
    <w:rsid w:val="00412C23"/>
    <w:rsid w:val="0041564C"/>
    <w:rsid w:val="00417603"/>
    <w:rsid w:val="0043020A"/>
    <w:rsid w:val="0043478F"/>
    <w:rsid w:val="0044696D"/>
    <w:rsid w:val="00454794"/>
    <w:rsid w:val="00454BEC"/>
    <w:rsid w:val="0045518F"/>
    <w:rsid w:val="0047253F"/>
    <w:rsid w:val="0047728E"/>
    <w:rsid w:val="00486365"/>
    <w:rsid w:val="00486B38"/>
    <w:rsid w:val="00492C62"/>
    <w:rsid w:val="0049582D"/>
    <w:rsid w:val="00497718"/>
    <w:rsid w:val="004A539A"/>
    <w:rsid w:val="004B3EE8"/>
    <w:rsid w:val="004B6DD8"/>
    <w:rsid w:val="004C52B9"/>
    <w:rsid w:val="004C6C57"/>
    <w:rsid w:val="004D601E"/>
    <w:rsid w:val="004E2826"/>
    <w:rsid w:val="004E36F2"/>
    <w:rsid w:val="004E4466"/>
    <w:rsid w:val="004E7058"/>
    <w:rsid w:val="004F10CE"/>
    <w:rsid w:val="004F6271"/>
    <w:rsid w:val="004F6E0F"/>
    <w:rsid w:val="00502009"/>
    <w:rsid w:val="00524EE1"/>
    <w:rsid w:val="005322B2"/>
    <w:rsid w:val="00536BCC"/>
    <w:rsid w:val="005431F3"/>
    <w:rsid w:val="0054655D"/>
    <w:rsid w:val="00546BD4"/>
    <w:rsid w:val="00554B05"/>
    <w:rsid w:val="00562EFC"/>
    <w:rsid w:val="005A3F95"/>
    <w:rsid w:val="005A45C6"/>
    <w:rsid w:val="005D535F"/>
    <w:rsid w:val="005D6171"/>
    <w:rsid w:val="005E2A10"/>
    <w:rsid w:val="005E5986"/>
    <w:rsid w:val="005F7206"/>
    <w:rsid w:val="00602415"/>
    <w:rsid w:val="00612D27"/>
    <w:rsid w:val="00620846"/>
    <w:rsid w:val="00621E5F"/>
    <w:rsid w:val="00626B59"/>
    <w:rsid w:val="00632DAA"/>
    <w:rsid w:val="00650D0C"/>
    <w:rsid w:val="00651877"/>
    <w:rsid w:val="0065195B"/>
    <w:rsid w:val="0065276E"/>
    <w:rsid w:val="0065782A"/>
    <w:rsid w:val="00663F99"/>
    <w:rsid w:val="00676B53"/>
    <w:rsid w:val="006972B5"/>
    <w:rsid w:val="006A1724"/>
    <w:rsid w:val="006A7BE9"/>
    <w:rsid w:val="006B1EA3"/>
    <w:rsid w:val="006B442D"/>
    <w:rsid w:val="006D305A"/>
    <w:rsid w:val="006E4741"/>
    <w:rsid w:val="006F2C74"/>
    <w:rsid w:val="0070283F"/>
    <w:rsid w:val="0071391D"/>
    <w:rsid w:val="0072493D"/>
    <w:rsid w:val="00733D70"/>
    <w:rsid w:val="00754470"/>
    <w:rsid w:val="00764ED9"/>
    <w:rsid w:val="00767BBA"/>
    <w:rsid w:val="00786CDD"/>
    <w:rsid w:val="0078769C"/>
    <w:rsid w:val="00796279"/>
    <w:rsid w:val="007A4F08"/>
    <w:rsid w:val="007B0951"/>
    <w:rsid w:val="007C00DD"/>
    <w:rsid w:val="007C0DD7"/>
    <w:rsid w:val="007D1FF7"/>
    <w:rsid w:val="007D2559"/>
    <w:rsid w:val="007D2807"/>
    <w:rsid w:val="007D2F1D"/>
    <w:rsid w:val="007E1D4D"/>
    <w:rsid w:val="007E2516"/>
    <w:rsid w:val="007E305C"/>
    <w:rsid w:val="007E7030"/>
    <w:rsid w:val="00801569"/>
    <w:rsid w:val="00806773"/>
    <w:rsid w:val="0082151F"/>
    <w:rsid w:val="00824FB1"/>
    <w:rsid w:val="00845300"/>
    <w:rsid w:val="00852E94"/>
    <w:rsid w:val="00857844"/>
    <w:rsid w:val="0086297A"/>
    <w:rsid w:val="00863A5E"/>
    <w:rsid w:val="008705DA"/>
    <w:rsid w:val="00871998"/>
    <w:rsid w:val="00874670"/>
    <w:rsid w:val="00881740"/>
    <w:rsid w:val="008867F0"/>
    <w:rsid w:val="00890BF9"/>
    <w:rsid w:val="008A03C3"/>
    <w:rsid w:val="008A2540"/>
    <w:rsid w:val="008B235C"/>
    <w:rsid w:val="008C128C"/>
    <w:rsid w:val="008E1536"/>
    <w:rsid w:val="008F0531"/>
    <w:rsid w:val="008F229B"/>
    <w:rsid w:val="008F48E5"/>
    <w:rsid w:val="008F4BAD"/>
    <w:rsid w:val="008F5D19"/>
    <w:rsid w:val="00917F06"/>
    <w:rsid w:val="00923EBD"/>
    <w:rsid w:val="00932789"/>
    <w:rsid w:val="00935B86"/>
    <w:rsid w:val="00943EFA"/>
    <w:rsid w:val="00952BA1"/>
    <w:rsid w:val="00963188"/>
    <w:rsid w:val="00973E32"/>
    <w:rsid w:val="00982B68"/>
    <w:rsid w:val="00985DDE"/>
    <w:rsid w:val="009952B6"/>
    <w:rsid w:val="0099676A"/>
    <w:rsid w:val="009A0AC2"/>
    <w:rsid w:val="009A33EE"/>
    <w:rsid w:val="009A6325"/>
    <w:rsid w:val="009B7046"/>
    <w:rsid w:val="009C336B"/>
    <w:rsid w:val="009C783C"/>
    <w:rsid w:val="009D6C18"/>
    <w:rsid w:val="009E6647"/>
    <w:rsid w:val="00A0061C"/>
    <w:rsid w:val="00A32B50"/>
    <w:rsid w:val="00A376D0"/>
    <w:rsid w:val="00A55564"/>
    <w:rsid w:val="00A55D22"/>
    <w:rsid w:val="00A758DB"/>
    <w:rsid w:val="00A8415D"/>
    <w:rsid w:val="00A915FB"/>
    <w:rsid w:val="00A97651"/>
    <w:rsid w:val="00AC6D9F"/>
    <w:rsid w:val="00AF6CBE"/>
    <w:rsid w:val="00B00730"/>
    <w:rsid w:val="00B162DE"/>
    <w:rsid w:val="00B23400"/>
    <w:rsid w:val="00B35DAC"/>
    <w:rsid w:val="00B443BE"/>
    <w:rsid w:val="00B52DBE"/>
    <w:rsid w:val="00B66634"/>
    <w:rsid w:val="00B66B81"/>
    <w:rsid w:val="00B70936"/>
    <w:rsid w:val="00B95A35"/>
    <w:rsid w:val="00BA4CCB"/>
    <w:rsid w:val="00BA5239"/>
    <w:rsid w:val="00BA6E8E"/>
    <w:rsid w:val="00BA75DB"/>
    <w:rsid w:val="00BB1488"/>
    <w:rsid w:val="00BB5508"/>
    <w:rsid w:val="00BB65F6"/>
    <w:rsid w:val="00BC4A6D"/>
    <w:rsid w:val="00BD7290"/>
    <w:rsid w:val="00BE6811"/>
    <w:rsid w:val="00BF3D79"/>
    <w:rsid w:val="00BF452B"/>
    <w:rsid w:val="00BF7AEC"/>
    <w:rsid w:val="00C00B10"/>
    <w:rsid w:val="00C11C45"/>
    <w:rsid w:val="00C228C3"/>
    <w:rsid w:val="00C23743"/>
    <w:rsid w:val="00C35A6E"/>
    <w:rsid w:val="00C47C9C"/>
    <w:rsid w:val="00C535F6"/>
    <w:rsid w:val="00C537DF"/>
    <w:rsid w:val="00C64DD7"/>
    <w:rsid w:val="00C87DEB"/>
    <w:rsid w:val="00CA13FE"/>
    <w:rsid w:val="00CA271D"/>
    <w:rsid w:val="00CA559B"/>
    <w:rsid w:val="00CB247D"/>
    <w:rsid w:val="00CB3248"/>
    <w:rsid w:val="00CB34B5"/>
    <w:rsid w:val="00CB4B66"/>
    <w:rsid w:val="00CB5DA2"/>
    <w:rsid w:val="00CB756C"/>
    <w:rsid w:val="00CC44C1"/>
    <w:rsid w:val="00CD6739"/>
    <w:rsid w:val="00CD6A6B"/>
    <w:rsid w:val="00D014C2"/>
    <w:rsid w:val="00D0297E"/>
    <w:rsid w:val="00D109E0"/>
    <w:rsid w:val="00D1190F"/>
    <w:rsid w:val="00D15064"/>
    <w:rsid w:val="00D239D7"/>
    <w:rsid w:val="00D305BB"/>
    <w:rsid w:val="00D43B4A"/>
    <w:rsid w:val="00D60311"/>
    <w:rsid w:val="00D63EAE"/>
    <w:rsid w:val="00D705EF"/>
    <w:rsid w:val="00D84F5E"/>
    <w:rsid w:val="00DA48AC"/>
    <w:rsid w:val="00DB201D"/>
    <w:rsid w:val="00DB5B73"/>
    <w:rsid w:val="00DC39B7"/>
    <w:rsid w:val="00DE6AAA"/>
    <w:rsid w:val="00DF275E"/>
    <w:rsid w:val="00DF70B8"/>
    <w:rsid w:val="00E0661E"/>
    <w:rsid w:val="00E21231"/>
    <w:rsid w:val="00E21B63"/>
    <w:rsid w:val="00E30117"/>
    <w:rsid w:val="00E4088D"/>
    <w:rsid w:val="00E50105"/>
    <w:rsid w:val="00E766A7"/>
    <w:rsid w:val="00E8384D"/>
    <w:rsid w:val="00E93195"/>
    <w:rsid w:val="00EB042C"/>
    <w:rsid w:val="00EB68F1"/>
    <w:rsid w:val="00EC02F5"/>
    <w:rsid w:val="00EC2EEF"/>
    <w:rsid w:val="00EC722F"/>
    <w:rsid w:val="00EE066B"/>
    <w:rsid w:val="00EE257A"/>
    <w:rsid w:val="00EE4E92"/>
    <w:rsid w:val="00EE5535"/>
    <w:rsid w:val="00EF6EA7"/>
    <w:rsid w:val="00F018C3"/>
    <w:rsid w:val="00F07239"/>
    <w:rsid w:val="00F3045A"/>
    <w:rsid w:val="00F373BB"/>
    <w:rsid w:val="00F5366A"/>
    <w:rsid w:val="00F633D6"/>
    <w:rsid w:val="00F806B8"/>
    <w:rsid w:val="00F95509"/>
    <w:rsid w:val="00F96EBF"/>
    <w:rsid w:val="00FA1C87"/>
    <w:rsid w:val="00FA6062"/>
    <w:rsid w:val="00FB0C5A"/>
    <w:rsid w:val="00FD041D"/>
    <w:rsid w:val="00FE5A9C"/>
    <w:rsid w:val="00FF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EBA9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66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18559">
      <w:bodyDiv w:val="1"/>
      <w:marLeft w:val="0"/>
      <w:marRight w:val="0"/>
      <w:marTop w:val="0"/>
      <w:marBottom w:val="0"/>
      <w:divBdr>
        <w:top w:val="none" w:sz="0" w:space="0" w:color="auto"/>
        <w:left w:val="none" w:sz="0" w:space="0" w:color="auto"/>
        <w:bottom w:val="none" w:sz="0" w:space="0" w:color="auto"/>
        <w:right w:val="none" w:sz="0" w:space="0" w:color="auto"/>
      </w:divBdr>
    </w:div>
    <w:div w:id="14029490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1064</TotalTime>
  <Pages>2</Pages>
  <Words>731</Words>
  <Characters>4167</Characters>
  <Application>Microsoft Macintosh Word</Application>
  <DocSecurity>0</DocSecurity>
  <Lines>34</Lines>
  <Paragraphs>9</Paragraphs>
  <ScaleCrop>false</ScaleCrop>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Gibby</dc:creator>
  <cp:keywords/>
  <dc:description/>
  <cp:lastModifiedBy>Gibby</cp:lastModifiedBy>
  <cp:revision>155</cp:revision>
  <dcterms:created xsi:type="dcterms:W3CDTF">2017-11-15T20:17:00Z</dcterms:created>
  <dcterms:modified xsi:type="dcterms:W3CDTF">2017-12-08T21:26:00Z</dcterms:modified>
</cp:coreProperties>
</file>